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A9" w:rsidRPr="00E17A89" w:rsidRDefault="00575FA9" w:rsidP="00575F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17A89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</w:t>
      </w:r>
    </w:p>
    <w:p w:rsidR="00575FA9" w:rsidRPr="00E17A89" w:rsidRDefault="00575FA9" w:rsidP="00575F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17A89">
        <w:rPr>
          <w:rFonts w:ascii="Times New Roman" w:hAnsi="Times New Roman" w:cs="Times New Roman"/>
          <w:sz w:val="24"/>
          <w:szCs w:val="28"/>
        </w:rPr>
        <w:t>"Детский сад общеразвивающего вида № 36»</w:t>
      </w:r>
    </w:p>
    <w:p w:rsidR="00575FA9" w:rsidRPr="00E17A89" w:rsidRDefault="00575FA9" w:rsidP="00575F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17A89">
        <w:rPr>
          <w:rFonts w:ascii="Times New Roman" w:hAnsi="Times New Roman" w:cs="Times New Roman"/>
          <w:sz w:val="24"/>
          <w:szCs w:val="28"/>
        </w:rPr>
        <w:t>городского округа город Салават Республики Башкортостан</w:t>
      </w:r>
    </w:p>
    <w:p w:rsidR="00ED4BCE" w:rsidRDefault="00ED4BCE" w:rsidP="000C4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359" w:rsidRDefault="00CA3359" w:rsidP="000C4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359" w:rsidRDefault="00CA3359" w:rsidP="000C4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359" w:rsidRDefault="00CA3359" w:rsidP="000C4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359" w:rsidRDefault="00CA3359" w:rsidP="000C4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359" w:rsidRDefault="00CA3359" w:rsidP="000C4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359" w:rsidRDefault="00CA3359" w:rsidP="000C4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359" w:rsidRPr="00CA3359" w:rsidRDefault="00CA3359" w:rsidP="000C4115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A3359" w:rsidRPr="00E17A89" w:rsidRDefault="00CA3359" w:rsidP="000C4115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17A89">
        <w:rPr>
          <w:rFonts w:ascii="Times New Roman" w:hAnsi="Times New Roman" w:cs="Times New Roman"/>
          <w:b/>
          <w:sz w:val="44"/>
          <w:szCs w:val="28"/>
        </w:rPr>
        <w:t>Педсовет № 3</w:t>
      </w:r>
    </w:p>
    <w:p w:rsidR="00CA3359" w:rsidRPr="00E17A89" w:rsidRDefault="00CA3359" w:rsidP="000C411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17A89">
        <w:rPr>
          <w:rFonts w:ascii="Times New Roman" w:hAnsi="Times New Roman" w:cs="Times New Roman"/>
          <w:b/>
          <w:sz w:val="36"/>
          <w:szCs w:val="28"/>
        </w:rPr>
        <w:t>«Формы работы по речевому развитию дошкольников в  ДОО с учётом  ФГОС »</w:t>
      </w:r>
    </w:p>
    <w:p w:rsidR="00CA3359" w:rsidRPr="00E17A89" w:rsidRDefault="00CA3359" w:rsidP="000C411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17A89">
        <w:rPr>
          <w:rFonts w:ascii="Times New Roman" w:hAnsi="Times New Roman" w:cs="Times New Roman"/>
          <w:b/>
          <w:sz w:val="32"/>
          <w:szCs w:val="28"/>
        </w:rPr>
        <w:t>«Пальчиковые игры, как способ развить речь»</w:t>
      </w:r>
    </w:p>
    <w:p w:rsidR="00CA3359" w:rsidRDefault="00CA3359" w:rsidP="000C4115">
      <w:pPr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E17A89" w:rsidRDefault="00E17A89" w:rsidP="000C4115">
      <w:pPr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CA3359" w:rsidRDefault="00CA3359" w:rsidP="000C4115">
      <w:pPr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CA3359" w:rsidRDefault="00CA3359" w:rsidP="000C4115">
      <w:pPr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CA3359" w:rsidRDefault="00CA3359" w:rsidP="00E17A89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E17A89" w:rsidRPr="00E17A89" w:rsidRDefault="00E17A89" w:rsidP="00E17A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7A89">
        <w:rPr>
          <w:rFonts w:ascii="Times New Roman" w:hAnsi="Times New Roman" w:cs="Times New Roman"/>
          <w:sz w:val="28"/>
          <w:szCs w:val="28"/>
        </w:rPr>
        <w:t xml:space="preserve">Подготовила и провела:                                                                                                 </w:t>
      </w:r>
    </w:p>
    <w:p w:rsidR="00CA3359" w:rsidRPr="00E17A89" w:rsidRDefault="00E17A89" w:rsidP="00E17A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7A89">
        <w:rPr>
          <w:rFonts w:ascii="Times New Roman" w:hAnsi="Times New Roman" w:cs="Times New Roman"/>
          <w:sz w:val="28"/>
          <w:szCs w:val="28"/>
        </w:rPr>
        <w:t>Макарова О.А.</w:t>
      </w:r>
    </w:p>
    <w:p w:rsidR="005D2805" w:rsidRDefault="005D2805" w:rsidP="00E17A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805" w:rsidRDefault="005D2805" w:rsidP="00E17A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A89" w:rsidRPr="00E17A89" w:rsidRDefault="00470D8D" w:rsidP="00E17A89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  </w:t>
      </w:r>
      <w:r w:rsidR="00E17A89" w:rsidRPr="00E17A89">
        <w:rPr>
          <w:rFonts w:ascii="Times New Roman" w:hAnsi="Times New Roman" w:cs="Times New Roman"/>
          <w:sz w:val="28"/>
          <w:szCs w:val="28"/>
        </w:rPr>
        <w:t>20</w:t>
      </w:r>
      <w:r w:rsidR="00E17A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17A89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0C4115" w:rsidRPr="000C4115" w:rsidRDefault="000C4115" w:rsidP="000C41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lastRenderedPageBreak/>
        <w:t>Источники способностей и дарований детей - на кончиках их</w:t>
      </w:r>
    </w:p>
    <w:p w:rsidR="00E17A89" w:rsidRDefault="00E17A89" w:rsidP="00E17A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пальцев. </w:t>
      </w:r>
    </w:p>
    <w:p w:rsidR="000C4115" w:rsidRPr="000C4115" w:rsidRDefault="00E17A89" w:rsidP="00E17A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пальцев, </w:t>
      </w:r>
      <w:r w:rsidR="000C4115" w:rsidRPr="000C4115">
        <w:rPr>
          <w:rFonts w:ascii="Times New Roman" w:hAnsi="Times New Roman" w:cs="Times New Roman"/>
          <w:sz w:val="28"/>
          <w:szCs w:val="28"/>
        </w:rPr>
        <w:t>образно говоря, идут тончайшие ручейки, которые питают источник 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115" w:rsidRPr="000C4115">
        <w:rPr>
          <w:rFonts w:ascii="Times New Roman" w:hAnsi="Times New Roman" w:cs="Times New Roman"/>
          <w:sz w:val="28"/>
          <w:szCs w:val="28"/>
        </w:rPr>
        <w:t>мысли.</w:t>
      </w:r>
    </w:p>
    <w:p w:rsidR="000C4115" w:rsidRPr="000C4115" w:rsidRDefault="000C4115" w:rsidP="000C41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В. А. Сухомлинский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 xml:space="preserve"> Наверное, мало кто из родителей, а тем более из педагогов, работающих </w:t>
      </w:r>
      <w:proofErr w:type="gramStart"/>
      <w:r w:rsidRPr="000C411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дошкольниками, не слышал о необходимости развития</w:t>
      </w:r>
      <w:r>
        <w:rPr>
          <w:rFonts w:ascii="Times New Roman" w:hAnsi="Times New Roman" w:cs="Times New Roman"/>
          <w:sz w:val="28"/>
          <w:szCs w:val="28"/>
        </w:rPr>
        <w:t xml:space="preserve"> у детей мелкой моторики рук, о </w:t>
      </w:r>
      <w:r w:rsidRPr="000C4115">
        <w:rPr>
          <w:rFonts w:ascii="Times New Roman" w:hAnsi="Times New Roman" w:cs="Times New Roman"/>
          <w:sz w:val="28"/>
          <w:szCs w:val="28"/>
        </w:rPr>
        <w:t>взаимосвязи ее с речью детей. Что же такое мелк</w:t>
      </w:r>
      <w:r>
        <w:rPr>
          <w:rFonts w:ascii="Times New Roman" w:hAnsi="Times New Roman" w:cs="Times New Roman"/>
          <w:sz w:val="28"/>
          <w:szCs w:val="28"/>
        </w:rPr>
        <w:t xml:space="preserve">ая моторика? Физиологи под этим </w:t>
      </w:r>
      <w:r w:rsidRPr="000C4115">
        <w:rPr>
          <w:rFonts w:ascii="Times New Roman" w:hAnsi="Times New Roman" w:cs="Times New Roman"/>
          <w:sz w:val="28"/>
          <w:szCs w:val="28"/>
        </w:rPr>
        <w:t>выражением подразумевают движение мелких мышц кисте</w:t>
      </w:r>
      <w:r>
        <w:rPr>
          <w:rFonts w:ascii="Times New Roman" w:hAnsi="Times New Roman" w:cs="Times New Roman"/>
          <w:sz w:val="28"/>
          <w:szCs w:val="28"/>
        </w:rPr>
        <w:t xml:space="preserve">й рук. При этом важно помнить о </w:t>
      </w:r>
      <w:r w:rsidRPr="000C4115">
        <w:rPr>
          <w:rFonts w:ascii="Times New Roman" w:hAnsi="Times New Roman" w:cs="Times New Roman"/>
          <w:sz w:val="28"/>
          <w:szCs w:val="28"/>
        </w:rPr>
        <w:t>координации "рука-глаз", так как развитие мелких движен</w:t>
      </w:r>
      <w:r>
        <w:rPr>
          <w:rFonts w:ascii="Times New Roman" w:hAnsi="Times New Roman" w:cs="Times New Roman"/>
          <w:sz w:val="28"/>
          <w:szCs w:val="28"/>
        </w:rPr>
        <w:t xml:space="preserve">ий рук происходит под контролем </w:t>
      </w:r>
      <w:r w:rsidRPr="000C4115">
        <w:rPr>
          <w:rFonts w:ascii="Times New Roman" w:hAnsi="Times New Roman" w:cs="Times New Roman"/>
          <w:sz w:val="28"/>
          <w:szCs w:val="28"/>
        </w:rPr>
        <w:t>зрения. Почему же так важно развивать мелкую мотори</w:t>
      </w:r>
      <w:r>
        <w:rPr>
          <w:rFonts w:ascii="Times New Roman" w:hAnsi="Times New Roman" w:cs="Times New Roman"/>
          <w:sz w:val="28"/>
          <w:szCs w:val="28"/>
        </w:rPr>
        <w:t xml:space="preserve">ку рук ребенка? Моторные центры </w:t>
      </w:r>
      <w:r w:rsidRPr="000C4115">
        <w:rPr>
          <w:rFonts w:ascii="Times New Roman" w:hAnsi="Times New Roman" w:cs="Times New Roman"/>
          <w:sz w:val="28"/>
          <w:szCs w:val="28"/>
        </w:rPr>
        <w:t>речи в коре головного мозга человека находятся рядо</w:t>
      </w:r>
      <w:r>
        <w:rPr>
          <w:rFonts w:ascii="Times New Roman" w:hAnsi="Times New Roman" w:cs="Times New Roman"/>
          <w:sz w:val="28"/>
          <w:szCs w:val="28"/>
        </w:rPr>
        <w:t xml:space="preserve">м с моторными центрами пальцев, </w:t>
      </w:r>
      <w:r w:rsidRPr="000C4115">
        <w:rPr>
          <w:rFonts w:ascii="Times New Roman" w:hAnsi="Times New Roman" w:cs="Times New Roman"/>
          <w:sz w:val="28"/>
          <w:szCs w:val="28"/>
        </w:rPr>
        <w:t>поэтому, развивая речь и стимулируя моторику пальцев,</w:t>
      </w:r>
      <w:r>
        <w:rPr>
          <w:rFonts w:ascii="Times New Roman" w:hAnsi="Times New Roman" w:cs="Times New Roman"/>
          <w:sz w:val="28"/>
          <w:szCs w:val="28"/>
        </w:rPr>
        <w:t xml:space="preserve"> мы передаем импульсы в речевые </w:t>
      </w:r>
      <w:r w:rsidRPr="000C4115">
        <w:rPr>
          <w:rFonts w:ascii="Times New Roman" w:hAnsi="Times New Roman" w:cs="Times New Roman"/>
          <w:sz w:val="28"/>
          <w:szCs w:val="28"/>
        </w:rPr>
        <w:t>центры, что и активизирует речь. Но на самом деле в достаточной степени развитые навыки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мелкой моторики рук ребенка влияют не только на его речь,</w:t>
      </w:r>
      <w:r>
        <w:rPr>
          <w:rFonts w:ascii="Times New Roman" w:hAnsi="Times New Roman" w:cs="Times New Roman"/>
          <w:sz w:val="28"/>
          <w:szCs w:val="28"/>
        </w:rPr>
        <w:t xml:space="preserve"> но и на его общее развитие, на </w:t>
      </w:r>
      <w:r w:rsidRPr="000C4115">
        <w:rPr>
          <w:rFonts w:ascii="Times New Roman" w:hAnsi="Times New Roman" w:cs="Times New Roman"/>
          <w:sz w:val="28"/>
          <w:szCs w:val="28"/>
        </w:rPr>
        <w:t>интеллектуальные способности. Наукой доказано, что о</w:t>
      </w:r>
      <w:r>
        <w:rPr>
          <w:rFonts w:ascii="Times New Roman" w:hAnsi="Times New Roman" w:cs="Times New Roman"/>
          <w:sz w:val="28"/>
          <w:szCs w:val="28"/>
        </w:rPr>
        <w:t xml:space="preserve">дним из показателей нормального </w:t>
      </w:r>
      <w:r w:rsidRPr="000C4115">
        <w:rPr>
          <w:rFonts w:ascii="Times New Roman" w:hAnsi="Times New Roman" w:cs="Times New Roman"/>
          <w:sz w:val="28"/>
          <w:szCs w:val="28"/>
        </w:rPr>
        <w:t>физического и нервно-психического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 является развитие руки, ручных </w:t>
      </w:r>
      <w:r w:rsidRPr="000C4115">
        <w:rPr>
          <w:rFonts w:ascii="Times New Roman" w:hAnsi="Times New Roman" w:cs="Times New Roman"/>
          <w:sz w:val="28"/>
          <w:szCs w:val="28"/>
        </w:rPr>
        <w:t>умений, или, как принято говорить, мелкой моторики. По у</w:t>
      </w:r>
      <w:r>
        <w:rPr>
          <w:rFonts w:ascii="Times New Roman" w:hAnsi="Times New Roman" w:cs="Times New Roman"/>
          <w:sz w:val="28"/>
          <w:szCs w:val="28"/>
        </w:rPr>
        <w:t xml:space="preserve">мелости детских рук специалисты </w:t>
      </w:r>
      <w:r w:rsidRPr="000C4115">
        <w:rPr>
          <w:rFonts w:ascii="Times New Roman" w:hAnsi="Times New Roman" w:cs="Times New Roman"/>
          <w:sz w:val="28"/>
          <w:szCs w:val="28"/>
        </w:rPr>
        <w:t>на основе современных исследований делают</w:t>
      </w:r>
      <w:r>
        <w:rPr>
          <w:rFonts w:ascii="Times New Roman" w:hAnsi="Times New Roman" w:cs="Times New Roman"/>
          <w:sz w:val="28"/>
          <w:szCs w:val="28"/>
        </w:rPr>
        <w:t xml:space="preserve"> вывод об особенностях развития </w:t>
      </w:r>
      <w:r w:rsidRPr="000C4115">
        <w:rPr>
          <w:rFonts w:ascii="Times New Roman" w:hAnsi="Times New Roman" w:cs="Times New Roman"/>
          <w:sz w:val="28"/>
          <w:szCs w:val="28"/>
        </w:rPr>
        <w:t>центральной нер</w:t>
      </w:r>
      <w:r>
        <w:rPr>
          <w:rFonts w:ascii="Times New Roman" w:hAnsi="Times New Roman" w:cs="Times New Roman"/>
          <w:sz w:val="28"/>
          <w:szCs w:val="28"/>
        </w:rPr>
        <w:t xml:space="preserve">вной системы и головного мозга. </w:t>
      </w:r>
      <w:r w:rsidRPr="000C4115">
        <w:rPr>
          <w:rFonts w:ascii="Times New Roman" w:hAnsi="Times New Roman" w:cs="Times New Roman"/>
          <w:sz w:val="28"/>
          <w:szCs w:val="28"/>
        </w:rPr>
        <w:t xml:space="preserve"> Существует много разных способов развития мелкой</w:t>
      </w:r>
      <w:r>
        <w:rPr>
          <w:rFonts w:ascii="Times New Roman" w:hAnsi="Times New Roman" w:cs="Times New Roman"/>
          <w:sz w:val="28"/>
          <w:szCs w:val="28"/>
        </w:rPr>
        <w:t xml:space="preserve"> моторики у дошкольников. Один </w:t>
      </w:r>
      <w:r w:rsidRPr="000C4115">
        <w:rPr>
          <w:rFonts w:ascii="Times New Roman" w:hAnsi="Times New Roman" w:cs="Times New Roman"/>
          <w:sz w:val="28"/>
          <w:szCs w:val="28"/>
        </w:rPr>
        <w:t>из самых интересных и доступных как воспитателям ДОУ</w:t>
      </w:r>
      <w:r>
        <w:rPr>
          <w:rFonts w:ascii="Times New Roman" w:hAnsi="Times New Roman" w:cs="Times New Roman"/>
          <w:sz w:val="28"/>
          <w:szCs w:val="28"/>
        </w:rPr>
        <w:t xml:space="preserve">, так и родителям – пальчиковые </w:t>
      </w:r>
      <w:r w:rsidRPr="000C4115">
        <w:rPr>
          <w:rFonts w:ascii="Times New Roman" w:hAnsi="Times New Roman" w:cs="Times New Roman"/>
          <w:sz w:val="28"/>
          <w:szCs w:val="28"/>
        </w:rPr>
        <w:t>игры.</w:t>
      </w:r>
    </w:p>
    <w:p w:rsid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 xml:space="preserve"> Что такое мелкая моторика рук? </w:t>
      </w:r>
    </w:p>
    <w:p w:rsid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Какие с</w:t>
      </w:r>
      <w:r>
        <w:rPr>
          <w:rFonts w:ascii="Times New Roman" w:hAnsi="Times New Roman" w:cs="Times New Roman"/>
          <w:sz w:val="28"/>
          <w:szCs w:val="28"/>
        </w:rPr>
        <w:t xml:space="preserve">уществуют способы ее развития у </w:t>
      </w:r>
      <w:r w:rsidRPr="000C4115">
        <w:rPr>
          <w:rFonts w:ascii="Times New Roman" w:hAnsi="Times New Roman" w:cs="Times New Roman"/>
          <w:sz w:val="28"/>
          <w:szCs w:val="28"/>
        </w:rPr>
        <w:t>дошкольников?</w:t>
      </w:r>
    </w:p>
    <w:p w:rsid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 xml:space="preserve"> Что такое пальчиковые игры и как в них играть с детьми? 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Пальчиковые игры – лучший способ развития мелкой моторики рук у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 xml:space="preserve"> Ученые, изучающие деятельность детского мозга, </w:t>
      </w:r>
      <w:r>
        <w:rPr>
          <w:rFonts w:ascii="Times New Roman" w:hAnsi="Times New Roman" w:cs="Times New Roman"/>
          <w:sz w:val="28"/>
          <w:szCs w:val="28"/>
        </w:rPr>
        <w:t xml:space="preserve">психику детей, отмечают большое </w:t>
      </w:r>
      <w:r w:rsidRPr="000C4115">
        <w:rPr>
          <w:rFonts w:ascii="Times New Roman" w:hAnsi="Times New Roman" w:cs="Times New Roman"/>
          <w:sz w:val="28"/>
          <w:szCs w:val="28"/>
        </w:rPr>
        <w:t>стимулирующее значение функции руки. Сотрудни</w:t>
      </w:r>
      <w:r>
        <w:rPr>
          <w:rFonts w:ascii="Times New Roman" w:hAnsi="Times New Roman" w:cs="Times New Roman"/>
          <w:sz w:val="28"/>
          <w:szCs w:val="28"/>
        </w:rPr>
        <w:t xml:space="preserve">ки Института физиологии детей и </w:t>
      </w:r>
      <w:r w:rsidRPr="000C4115">
        <w:rPr>
          <w:rFonts w:ascii="Times New Roman" w:hAnsi="Times New Roman" w:cs="Times New Roman"/>
          <w:sz w:val="28"/>
          <w:szCs w:val="28"/>
        </w:rPr>
        <w:t>подростков АПН установили, что уровень развити</w:t>
      </w:r>
      <w:r>
        <w:rPr>
          <w:rFonts w:ascii="Times New Roman" w:hAnsi="Times New Roman" w:cs="Times New Roman"/>
          <w:sz w:val="28"/>
          <w:szCs w:val="28"/>
        </w:rPr>
        <w:t xml:space="preserve">я речи детей находится в прямой </w:t>
      </w:r>
      <w:r w:rsidRPr="000C4115">
        <w:rPr>
          <w:rFonts w:ascii="Times New Roman" w:hAnsi="Times New Roman" w:cs="Times New Roman"/>
          <w:sz w:val="28"/>
          <w:szCs w:val="28"/>
        </w:rPr>
        <w:t xml:space="preserve">зависимости от степени </w:t>
      </w:r>
      <w:proofErr w:type="spellStart"/>
      <w:r w:rsidRPr="000C411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4115">
        <w:rPr>
          <w:rFonts w:ascii="Times New Roman" w:hAnsi="Times New Roman" w:cs="Times New Roman"/>
          <w:sz w:val="28"/>
          <w:szCs w:val="28"/>
        </w:rPr>
        <w:t xml:space="preserve"> тонких движен</w:t>
      </w:r>
      <w:r w:rsidR="00370BC8">
        <w:rPr>
          <w:rFonts w:ascii="Times New Roman" w:hAnsi="Times New Roman" w:cs="Times New Roman"/>
          <w:sz w:val="28"/>
          <w:szCs w:val="28"/>
        </w:rPr>
        <w:t xml:space="preserve">ий пальцев рук. С анатомической </w:t>
      </w:r>
      <w:r w:rsidRPr="000C4115">
        <w:rPr>
          <w:rFonts w:ascii="Times New Roman" w:hAnsi="Times New Roman" w:cs="Times New Roman"/>
          <w:sz w:val="28"/>
          <w:szCs w:val="28"/>
        </w:rPr>
        <w:t>точки зрения около трети всей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0C4115">
        <w:rPr>
          <w:rFonts w:ascii="Times New Roman" w:hAnsi="Times New Roman" w:cs="Times New Roman"/>
          <w:sz w:val="28"/>
          <w:szCs w:val="28"/>
        </w:rPr>
        <w:t>площади двигательной проекции коры головного мозга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0C4115">
        <w:rPr>
          <w:rFonts w:ascii="Times New Roman" w:hAnsi="Times New Roman" w:cs="Times New Roman"/>
          <w:sz w:val="28"/>
          <w:szCs w:val="28"/>
        </w:rPr>
        <w:t xml:space="preserve">занимает проекция </w:t>
      </w:r>
      <w:r w:rsidRPr="000C4115">
        <w:rPr>
          <w:rFonts w:ascii="Times New Roman" w:hAnsi="Times New Roman" w:cs="Times New Roman"/>
          <w:sz w:val="28"/>
          <w:szCs w:val="28"/>
        </w:rPr>
        <w:lastRenderedPageBreak/>
        <w:t xml:space="preserve">кисти руки, расположенная очень </w:t>
      </w:r>
      <w:r w:rsidR="00370BC8">
        <w:rPr>
          <w:rFonts w:ascii="Times New Roman" w:hAnsi="Times New Roman" w:cs="Times New Roman"/>
          <w:sz w:val="28"/>
          <w:szCs w:val="28"/>
        </w:rPr>
        <w:t xml:space="preserve">близко от речевой зоны. Поэтому </w:t>
      </w:r>
      <w:r w:rsidRPr="000C4115">
        <w:rPr>
          <w:rFonts w:ascii="Times New Roman" w:hAnsi="Times New Roman" w:cs="Times New Roman"/>
          <w:sz w:val="28"/>
          <w:szCs w:val="28"/>
        </w:rPr>
        <w:t>развитие речи ребёнка неразрывно связано с развитием мелкой моторики рук.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 xml:space="preserve"> Мелкая моторика— </w:t>
      </w:r>
      <w:proofErr w:type="gramStart"/>
      <w:r w:rsidRPr="000C4115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0C4115">
        <w:rPr>
          <w:rFonts w:ascii="Times New Roman" w:hAnsi="Times New Roman" w:cs="Times New Roman"/>
          <w:sz w:val="28"/>
          <w:szCs w:val="28"/>
        </w:rPr>
        <w:t>о способность выполнения ме</w:t>
      </w:r>
      <w:r w:rsidR="00370BC8">
        <w:rPr>
          <w:rFonts w:ascii="Times New Roman" w:hAnsi="Times New Roman" w:cs="Times New Roman"/>
          <w:sz w:val="28"/>
          <w:szCs w:val="28"/>
        </w:rPr>
        <w:t xml:space="preserve">лких движений пальцами и руками </w:t>
      </w:r>
      <w:r w:rsidRPr="000C4115">
        <w:rPr>
          <w:rFonts w:ascii="Times New Roman" w:hAnsi="Times New Roman" w:cs="Times New Roman"/>
          <w:sz w:val="28"/>
          <w:szCs w:val="28"/>
        </w:rPr>
        <w:t>посредством скоординированных действий нервной, мы</w:t>
      </w:r>
      <w:r w:rsidR="00370BC8">
        <w:rPr>
          <w:rFonts w:ascii="Times New Roman" w:hAnsi="Times New Roman" w:cs="Times New Roman"/>
          <w:sz w:val="28"/>
          <w:szCs w:val="28"/>
        </w:rPr>
        <w:t xml:space="preserve">шечной и костной систем. Мелкая </w:t>
      </w:r>
      <w:r w:rsidRPr="000C4115">
        <w:rPr>
          <w:rFonts w:ascii="Times New Roman" w:hAnsi="Times New Roman" w:cs="Times New Roman"/>
          <w:sz w:val="28"/>
          <w:szCs w:val="28"/>
        </w:rPr>
        <w:t>моторика начинает развиваться с младенческого возраст</w:t>
      </w:r>
      <w:r w:rsidR="00370BC8">
        <w:rPr>
          <w:rFonts w:ascii="Times New Roman" w:hAnsi="Times New Roman" w:cs="Times New Roman"/>
          <w:sz w:val="28"/>
          <w:szCs w:val="28"/>
        </w:rPr>
        <w:t xml:space="preserve">а естественным образом. Сначала </w:t>
      </w:r>
      <w:r w:rsidRPr="000C4115">
        <w:rPr>
          <w:rFonts w:ascii="Times New Roman" w:hAnsi="Times New Roman" w:cs="Times New Roman"/>
          <w:sz w:val="28"/>
          <w:szCs w:val="28"/>
        </w:rPr>
        <w:t>ребёнок учится хватать предмет, после появляются навыки перекладывания из руки в руку,</w:t>
      </w:r>
    </w:p>
    <w:p w:rsidR="00370BC8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в дальнейшем ребенок, подрастая, учится держать ложку, карандаш. С возрастом моторны</w:t>
      </w:r>
      <w:r w:rsidR="00370BC8">
        <w:rPr>
          <w:rFonts w:ascii="Times New Roman" w:hAnsi="Times New Roman" w:cs="Times New Roman"/>
          <w:sz w:val="28"/>
          <w:szCs w:val="28"/>
        </w:rPr>
        <w:t xml:space="preserve">е </w:t>
      </w:r>
      <w:r w:rsidRPr="000C4115">
        <w:rPr>
          <w:rFonts w:ascii="Times New Roman" w:hAnsi="Times New Roman" w:cs="Times New Roman"/>
          <w:sz w:val="28"/>
          <w:szCs w:val="28"/>
        </w:rPr>
        <w:t>навыки становятся более разнообразными и сложным</w:t>
      </w:r>
      <w:r w:rsidR="00370BC8">
        <w:rPr>
          <w:rFonts w:ascii="Times New Roman" w:hAnsi="Times New Roman" w:cs="Times New Roman"/>
          <w:sz w:val="28"/>
          <w:szCs w:val="28"/>
        </w:rPr>
        <w:t xml:space="preserve">и. Увеличивается доля действий, </w:t>
      </w:r>
      <w:r w:rsidRPr="000C4115">
        <w:rPr>
          <w:rFonts w:ascii="Times New Roman" w:hAnsi="Times New Roman" w:cs="Times New Roman"/>
          <w:sz w:val="28"/>
          <w:szCs w:val="28"/>
        </w:rPr>
        <w:t>которые требуют со</w:t>
      </w:r>
      <w:r w:rsidR="00370BC8">
        <w:rPr>
          <w:rFonts w:ascii="Times New Roman" w:hAnsi="Times New Roman" w:cs="Times New Roman"/>
          <w:sz w:val="28"/>
          <w:szCs w:val="28"/>
        </w:rPr>
        <w:t>гласованных движений обеих рук.</w:t>
      </w:r>
      <w:r w:rsidRPr="000C4115">
        <w:rPr>
          <w:rFonts w:ascii="Times New Roman" w:hAnsi="Times New Roman" w:cs="Times New Roman"/>
          <w:sz w:val="28"/>
          <w:szCs w:val="28"/>
        </w:rPr>
        <w:t xml:space="preserve"> Казалось бы, все замечательно – малыши растут,</w:t>
      </w:r>
      <w:r w:rsidR="00370BC8">
        <w:rPr>
          <w:rFonts w:ascii="Times New Roman" w:hAnsi="Times New Roman" w:cs="Times New Roman"/>
          <w:sz w:val="28"/>
          <w:szCs w:val="28"/>
        </w:rPr>
        <w:t xml:space="preserve"> их ручки с каждым годом должны </w:t>
      </w:r>
      <w:r w:rsidRPr="000C4115">
        <w:rPr>
          <w:rFonts w:ascii="Times New Roman" w:hAnsi="Times New Roman" w:cs="Times New Roman"/>
          <w:sz w:val="28"/>
          <w:szCs w:val="28"/>
        </w:rPr>
        <w:t>становиться все более сильными и ловкими, но, к сожа</w:t>
      </w:r>
      <w:r w:rsidR="00370BC8">
        <w:rPr>
          <w:rFonts w:ascii="Times New Roman" w:hAnsi="Times New Roman" w:cs="Times New Roman"/>
          <w:sz w:val="28"/>
          <w:szCs w:val="28"/>
        </w:rPr>
        <w:t xml:space="preserve">лению, само собой не у всех это </w:t>
      </w:r>
      <w:r w:rsidRPr="000C4115">
        <w:rPr>
          <w:rFonts w:ascii="Times New Roman" w:hAnsi="Times New Roman" w:cs="Times New Roman"/>
          <w:sz w:val="28"/>
          <w:szCs w:val="28"/>
        </w:rPr>
        <w:t>происходит. Многим детям сложно манипулировать мелк</w:t>
      </w:r>
      <w:r w:rsidR="00370BC8">
        <w:rPr>
          <w:rFonts w:ascii="Times New Roman" w:hAnsi="Times New Roman" w:cs="Times New Roman"/>
          <w:sz w:val="28"/>
          <w:szCs w:val="28"/>
        </w:rPr>
        <w:t xml:space="preserve">ими предметами, они неправильно </w:t>
      </w:r>
      <w:r w:rsidRPr="000C4115">
        <w:rPr>
          <w:rFonts w:ascii="Times New Roman" w:hAnsi="Times New Roman" w:cs="Times New Roman"/>
          <w:sz w:val="28"/>
          <w:szCs w:val="28"/>
        </w:rPr>
        <w:t>держат карандаш, пальцы рук у них вялые и нелов</w:t>
      </w:r>
      <w:r w:rsidR="00370BC8">
        <w:rPr>
          <w:rFonts w:ascii="Times New Roman" w:hAnsi="Times New Roman" w:cs="Times New Roman"/>
          <w:sz w:val="28"/>
          <w:szCs w:val="28"/>
        </w:rPr>
        <w:t xml:space="preserve">кие. Как же помочь им добиться </w:t>
      </w:r>
      <w:r w:rsidRPr="000C4115">
        <w:rPr>
          <w:rFonts w:ascii="Times New Roman" w:hAnsi="Times New Roman" w:cs="Times New Roman"/>
          <w:sz w:val="28"/>
          <w:szCs w:val="28"/>
        </w:rPr>
        <w:t>необходимой ловкости маленьких пальчиков? Существует мн</w:t>
      </w:r>
      <w:r w:rsidR="00370BC8">
        <w:rPr>
          <w:rFonts w:ascii="Times New Roman" w:hAnsi="Times New Roman" w:cs="Times New Roman"/>
          <w:sz w:val="28"/>
          <w:szCs w:val="28"/>
        </w:rPr>
        <w:t xml:space="preserve">ого различных способов </w:t>
      </w:r>
      <w:r w:rsidRPr="000C4115">
        <w:rPr>
          <w:rFonts w:ascii="Times New Roman" w:hAnsi="Times New Roman" w:cs="Times New Roman"/>
          <w:sz w:val="28"/>
          <w:szCs w:val="28"/>
        </w:rPr>
        <w:t xml:space="preserve">добиться ускорения развития мелкой моторики рук. </w:t>
      </w:r>
      <w:r w:rsidR="00370BC8">
        <w:rPr>
          <w:rFonts w:ascii="Times New Roman" w:hAnsi="Times New Roman" w:cs="Times New Roman"/>
          <w:sz w:val="28"/>
          <w:szCs w:val="28"/>
        </w:rPr>
        <w:t>Это:</w:t>
      </w:r>
    </w:p>
    <w:p w:rsidR="00370BC8" w:rsidRPr="00370BC8" w:rsidRDefault="000C4115" w:rsidP="00370BC8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ма</w:t>
      </w:r>
      <w:r w:rsidR="00370BC8" w:rsidRPr="00370BC8">
        <w:rPr>
          <w:rFonts w:ascii="Times New Roman" w:hAnsi="Times New Roman" w:cs="Times New Roman"/>
          <w:sz w:val="28"/>
          <w:szCs w:val="28"/>
        </w:rPr>
        <w:t>ссаж:</w:t>
      </w:r>
    </w:p>
    <w:p w:rsidR="00370BC8" w:rsidRDefault="00370BC8" w:rsidP="00370BC8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кистей и пальцев рук, </w:t>
      </w:r>
    </w:p>
    <w:p w:rsidR="00370BC8" w:rsidRDefault="00370BC8" w:rsidP="00370BC8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115" w:rsidRPr="00370BC8">
        <w:rPr>
          <w:rFonts w:ascii="Times New Roman" w:hAnsi="Times New Roman" w:cs="Times New Roman"/>
          <w:sz w:val="28"/>
          <w:szCs w:val="28"/>
        </w:rPr>
        <w:t xml:space="preserve">с мелкими предметами (мозаики, </w:t>
      </w:r>
      <w:proofErr w:type="spellStart"/>
      <w:r w:rsidR="000C4115" w:rsidRPr="00370BC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0C4115" w:rsidRPr="00370BC8">
        <w:rPr>
          <w:rFonts w:ascii="Times New Roman" w:hAnsi="Times New Roman" w:cs="Times New Roman"/>
          <w:sz w:val="28"/>
          <w:szCs w:val="28"/>
        </w:rPr>
        <w:t xml:space="preserve">, бусинки, всевозможные конструкторы), </w:t>
      </w:r>
    </w:p>
    <w:p w:rsidR="00370BC8" w:rsidRDefault="000C4115" w:rsidP="000C4115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игры с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sz w:val="28"/>
          <w:szCs w:val="28"/>
        </w:rPr>
        <w:t xml:space="preserve">песком и водой, </w:t>
      </w:r>
    </w:p>
    <w:p w:rsidR="00370BC8" w:rsidRDefault="000C4115" w:rsidP="000C4115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аппликация (как </w:t>
      </w:r>
      <w:r w:rsidR="00370BC8">
        <w:rPr>
          <w:rFonts w:ascii="Times New Roman" w:hAnsi="Times New Roman" w:cs="Times New Roman"/>
          <w:sz w:val="28"/>
          <w:szCs w:val="28"/>
        </w:rPr>
        <w:t>об</w:t>
      </w:r>
      <w:r w:rsidRPr="00370BC8">
        <w:rPr>
          <w:rFonts w:ascii="Times New Roman" w:hAnsi="Times New Roman" w:cs="Times New Roman"/>
          <w:sz w:val="28"/>
          <w:szCs w:val="28"/>
        </w:rPr>
        <w:t xml:space="preserve">рывная, так и при помощи ножниц), </w:t>
      </w:r>
    </w:p>
    <w:p w:rsidR="00370BC8" w:rsidRDefault="000C4115" w:rsidP="000C4115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оригами,</w:t>
      </w:r>
    </w:p>
    <w:p w:rsidR="00370BC8" w:rsidRDefault="000C4115" w:rsidP="000C4115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всевозможные плетения, </w:t>
      </w:r>
    </w:p>
    <w:p w:rsidR="00370BC8" w:rsidRDefault="000C4115" w:rsidP="000C4115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лепка,</w:t>
      </w:r>
    </w:p>
    <w:p w:rsidR="00370BC8" w:rsidRDefault="000C4115" w:rsidP="000C4115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 рисование,</w:t>
      </w:r>
    </w:p>
    <w:p w:rsidR="00370BC8" w:rsidRDefault="000C4115" w:rsidP="000C4115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 штриховки и </w:t>
      </w:r>
    </w:p>
    <w:p w:rsidR="00370BC8" w:rsidRDefault="000C4115" w:rsidP="000C4115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графические упражнения. </w:t>
      </w:r>
    </w:p>
    <w:p w:rsidR="00370BC8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Кроме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0C4115">
        <w:rPr>
          <w:rFonts w:ascii="Times New Roman" w:hAnsi="Times New Roman" w:cs="Times New Roman"/>
          <w:sz w:val="28"/>
          <w:szCs w:val="28"/>
        </w:rPr>
        <w:t xml:space="preserve">всего перечисленного можно предложить детям </w:t>
      </w:r>
    </w:p>
    <w:p w:rsidR="00370BC8" w:rsidRDefault="000C4115" w:rsidP="00370BC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завяз</w:t>
      </w:r>
      <w:r w:rsidR="00370BC8" w:rsidRPr="00370BC8">
        <w:rPr>
          <w:rFonts w:ascii="Times New Roman" w:hAnsi="Times New Roman" w:cs="Times New Roman"/>
          <w:sz w:val="28"/>
          <w:szCs w:val="28"/>
        </w:rPr>
        <w:t xml:space="preserve">ывание и развязывание ленточек, </w:t>
      </w:r>
      <w:r w:rsidR="00370BC8">
        <w:rPr>
          <w:rFonts w:ascii="Times New Roman" w:hAnsi="Times New Roman" w:cs="Times New Roman"/>
          <w:sz w:val="28"/>
          <w:szCs w:val="28"/>
        </w:rPr>
        <w:t>шнурков, узелков на веревочке;</w:t>
      </w:r>
    </w:p>
    <w:p w:rsidR="00370BC8" w:rsidRDefault="000C4115" w:rsidP="00370BC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собирание раз</w:t>
      </w:r>
      <w:r w:rsidR="00370BC8" w:rsidRPr="00370BC8">
        <w:rPr>
          <w:rFonts w:ascii="Times New Roman" w:hAnsi="Times New Roman" w:cs="Times New Roman"/>
          <w:sz w:val="28"/>
          <w:szCs w:val="28"/>
        </w:rPr>
        <w:t xml:space="preserve">резных картинок; </w:t>
      </w:r>
    </w:p>
    <w:p w:rsidR="00370BC8" w:rsidRDefault="00370BC8" w:rsidP="00370BC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застегивание и </w:t>
      </w:r>
      <w:r w:rsidR="000C4115" w:rsidRPr="00370BC8">
        <w:rPr>
          <w:rFonts w:ascii="Times New Roman" w:hAnsi="Times New Roman" w:cs="Times New Roman"/>
          <w:sz w:val="28"/>
          <w:szCs w:val="28"/>
        </w:rPr>
        <w:t>расстегивание пуговиц, кнопок, крючков;</w:t>
      </w:r>
    </w:p>
    <w:p w:rsidR="00370BC8" w:rsidRPr="00E17A89" w:rsidRDefault="000C4115" w:rsidP="000C41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 завинчивание и </w:t>
      </w:r>
      <w:proofErr w:type="spellStart"/>
      <w:r w:rsidRPr="00370BC8">
        <w:rPr>
          <w:rFonts w:ascii="Times New Roman" w:hAnsi="Times New Roman" w:cs="Times New Roman"/>
          <w:sz w:val="28"/>
          <w:szCs w:val="28"/>
        </w:rPr>
        <w:t>развинчивание</w:t>
      </w:r>
      <w:proofErr w:type="spellEnd"/>
      <w:r w:rsidRPr="00370BC8">
        <w:rPr>
          <w:rFonts w:ascii="Times New Roman" w:hAnsi="Times New Roman" w:cs="Times New Roman"/>
          <w:sz w:val="28"/>
          <w:szCs w:val="28"/>
        </w:rPr>
        <w:t xml:space="preserve"> крышек, банок,</w:t>
      </w:r>
      <w:r w:rsidR="00E17A89">
        <w:rPr>
          <w:rFonts w:ascii="Times New Roman" w:hAnsi="Times New Roman" w:cs="Times New Roman"/>
          <w:sz w:val="28"/>
          <w:szCs w:val="28"/>
        </w:rPr>
        <w:t xml:space="preserve"> </w:t>
      </w:r>
      <w:r w:rsidRPr="00E17A89">
        <w:rPr>
          <w:rFonts w:ascii="Times New Roman" w:hAnsi="Times New Roman" w:cs="Times New Roman"/>
          <w:sz w:val="28"/>
          <w:szCs w:val="28"/>
        </w:rPr>
        <w:t xml:space="preserve">пузырьков; </w:t>
      </w:r>
    </w:p>
    <w:p w:rsidR="00370BC8" w:rsidRPr="00370BC8" w:rsidRDefault="000C4115" w:rsidP="00370BC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разбор круп (горох, гречка, рис) и т.д.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 Игр, зад</w:t>
      </w:r>
      <w:r w:rsidR="00370BC8" w:rsidRPr="00370BC8">
        <w:rPr>
          <w:rFonts w:ascii="Times New Roman" w:hAnsi="Times New Roman" w:cs="Times New Roman"/>
          <w:sz w:val="28"/>
          <w:szCs w:val="28"/>
        </w:rPr>
        <w:t xml:space="preserve">аний и упражнений, направленных </w:t>
      </w:r>
      <w:r w:rsidRPr="00370BC8">
        <w:rPr>
          <w:rFonts w:ascii="Times New Roman" w:hAnsi="Times New Roman" w:cs="Times New Roman"/>
          <w:sz w:val="28"/>
          <w:szCs w:val="28"/>
        </w:rPr>
        <w:t>на развитие мелкой моторики очень много, но самое интересное и доступное во всем этом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115">
        <w:rPr>
          <w:rFonts w:ascii="Times New Roman" w:hAnsi="Times New Roman" w:cs="Times New Roman"/>
          <w:sz w:val="28"/>
          <w:szCs w:val="28"/>
        </w:rPr>
        <w:t>многообразии</w:t>
      </w:r>
      <w:proofErr w:type="gramEnd"/>
      <w:r w:rsidRPr="000C4115">
        <w:rPr>
          <w:rFonts w:ascii="Times New Roman" w:hAnsi="Times New Roman" w:cs="Times New Roman"/>
          <w:sz w:val="28"/>
          <w:szCs w:val="28"/>
        </w:rPr>
        <w:t xml:space="preserve"> как для детей, так и для взрослых – это пальчиковые игры. Именно они</w:t>
      </w:r>
      <w:r w:rsidR="00E17A89">
        <w:rPr>
          <w:rFonts w:ascii="Times New Roman" w:hAnsi="Times New Roman" w:cs="Times New Roman"/>
          <w:sz w:val="28"/>
          <w:szCs w:val="28"/>
        </w:rPr>
        <w:t xml:space="preserve"> </w:t>
      </w:r>
      <w:r w:rsidRPr="000C4115">
        <w:rPr>
          <w:rFonts w:ascii="Times New Roman" w:hAnsi="Times New Roman" w:cs="Times New Roman"/>
          <w:sz w:val="28"/>
          <w:szCs w:val="28"/>
        </w:rPr>
        <w:lastRenderedPageBreak/>
        <w:t>помогут малышу научиться быть настоящим хозяином своих ладошек и пальчиков.</w:t>
      </w:r>
    </w:p>
    <w:p w:rsidR="00370BC8" w:rsidRPr="00370BC8" w:rsidRDefault="000C4115" w:rsidP="00370BC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i/>
          <w:sz w:val="28"/>
          <w:szCs w:val="28"/>
          <w:u w:val="single"/>
        </w:rPr>
        <w:t>Пальчиковые игры</w:t>
      </w:r>
      <w:r w:rsidRPr="00370BC8">
        <w:rPr>
          <w:rFonts w:ascii="Times New Roman" w:hAnsi="Times New Roman" w:cs="Times New Roman"/>
          <w:sz w:val="28"/>
          <w:szCs w:val="28"/>
        </w:rPr>
        <w:t xml:space="preserve"> – это веселые упражнения для пальч</w:t>
      </w:r>
      <w:r w:rsidR="00370BC8" w:rsidRPr="00370BC8">
        <w:rPr>
          <w:rFonts w:ascii="Times New Roman" w:hAnsi="Times New Roman" w:cs="Times New Roman"/>
          <w:sz w:val="28"/>
          <w:szCs w:val="28"/>
        </w:rPr>
        <w:t xml:space="preserve">иков и ручек, инсценировка с их </w:t>
      </w:r>
      <w:r w:rsidRPr="00370BC8">
        <w:rPr>
          <w:rFonts w:ascii="Times New Roman" w:hAnsi="Times New Roman" w:cs="Times New Roman"/>
          <w:sz w:val="28"/>
          <w:szCs w:val="28"/>
        </w:rPr>
        <w:t xml:space="preserve">помощью каких-либо стихотворений, историй, сказок. </w:t>
      </w:r>
    </w:p>
    <w:p w:rsidR="00370BC8" w:rsidRPr="00370BC8" w:rsidRDefault="000C4115" w:rsidP="00370BC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370BC8" w:rsidRPr="00370BC8">
        <w:rPr>
          <w:rFonts w:ascii="Times New Roman" w:hAnsi="Times New Roman" w:cs="Times New Roman"/>
          <w:i/>
          <w:sz w:val="28"/>
          <w:szCs w:val="28"/>
          <w:u w:val="single"/>
        </w:rPr>
        <w:t>альчиковые игры</w:t>
      </w:r>
      <w:r w:rsidR="00370BC8" w:rsidRPr="00370BC8">
        <w:rPr>
          <w:rFonts w:ascii="Times New Roman" w:hAnsi="Times New Roman" w:cs="Times New Roman"/>
          <w:sz w:val="28"/>
          <w:szCs w:val="28"/>
        </w:rPr>
        <w:t xml:space="preserve"> являются важной </w:t>
      </w:r>
      <w:r w:rsidRPr="00370BC8">
        <w:rPr>
          <w:rFonts w:ascii="Times New Roman" w:hAnsi="Times New Roman" w:cs="Times New Roman"/>
          <w:sz w:val="28"/>
          <w:szCs w:val="28"/>
        </w:rPr>
        <w:t>частью работы по развитию мелкой моторики рук</w:t>
      </w:r>
      <w:r w:rsidR="00370BC8" w:rsidRPr="00370BC8">
        <w:rPr>
          <w:rFonts w:ascii="Times New Roman" w:hAnsi="Times New Roman" w:cs="Times New Roman"/>
          <w:sz w:val="28"/>
          <w:szCs w:val="28"/>
        </w:rPr>
        <w:t xml:space="preserve"> у дошкольников. Игры эти очень </w:t>
      </w:r>
      <w:r w:rsidRPr="00370BC8">
        <w:rPr>
          <w:rFonts w:ascii="Times New Roman" w:hAnsi="Times New Roman" w:cs="Times New Roman"/>
          <w:sz w:val="28"/>
          <w:szCs w:val="28"/>
        </w:rPr>
        <w:t>эмоциональны, увлекательны для детей, а также искл</w:t>
      </w:r>
      <w:r w:rsidR="00370BC8" w:rsidRPr="00370BC8">
        <w:rPr>
          <w:rFonts w:ascii="Times New Roman" w:hAnsi="Times New Roman" w:cs="Times New Roman"/>
          <w:sz w:val="28"/>
          <w:szCs w:val="28"/>
        </w:rPr>
        <w:t>ючительно полезны для их общего развития:</w:t>
      </w:r>
    </w:p>
    <w:p w:rsidR="000C4115" w:rsidRPr="00370BC8" w:rsidRDefault="000C4115" w:rsidP="000C41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Способствуют развитию речи. Как правило, если движения пальцев развиты в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sz w:val="28"/>
          <w:szCs w:val="28"/>
        </w:rPr>
        <w:t>соответствии с возрастом, то и речевое развитие ребенка в пределах возрастной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sz w:val="28"/>
          <w:szCs w:val="28"/>
        </w:rPr>
        <w:t>нормы. Сочетание движений рук и проговаривания стихов делает речь ребенка более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sz w:val="28"/>
          <w:szCs w:val="28"/>
        </w:rPr>
        <w:t>четкой, ритмичной, яркой. Именно поэтому тренировка движений пальцев и кисти рук</w:t>
      </w:r>
    </w:p>
    <w:p w:rsidR="000C4115" w:rsidRPr="000C4115" w:rsidRDefault="000C4115" w:rsidP="00370BC8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является важнейшим фактором, стимулирующим речевое развитие ребенка,</w:t>
      </w:r>
    </w:p>
    <w:p w:rsidR="00370BC8" w:rsidRDefault="000C4115" w:rsidP="00370BC8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способствующим улучшению артикуляционных дв</w:t>
      </w:r>
      <w:r w:rsidR="00370BC8">
        <w:rPr>
          <w:rFonts w:ascii="Times New Roman" w:hAnsi="Times New Roman" w:cs="Times New Roman"/>
          <w:sz w:val="28"/>
          <w:szCs w:val="28"/>
        </w:rPr>
        <w:t xml:space="preserve">ижений, подготовки кисти руки к </w:t>
      </w:r>
      <w:r w:rsidRPr="000C4115">
        <w:rPr>
          <w:rFonts w:ascii="Times New Roman" w:hAnsi="Times New Roman" w:cs="Times New Roman"/>
          <w:sz w:val="28"/>
          <w:szCs w:val="28"/>
        </w:rPr>
        <w:t>письму и, что не менее важно, мощным средство</w:t>
      </w:r>
      <w:r w:rsidR="00370BC8">
        <w:rPr>
          <w:rFonts w:ascii="Times New Roman" w:hAnsi="Times New Roman" w:cs="Times New Roman"/>
          <w:sz w:val="28"/>
          <w:szCs w:val="28"/>
        </w:rPr>
        <w:t xml:space="preserve">м, повышающим работоспособность </w:t>
      </w:r>
      <w:r w:rsidRPr="000C4115">
        <w:rPr>
          <w:rFonts w:ascii="Times New Roman" w:hAnsi="Times New Roman" w:cs="Times New Roman"/>
          <w:sz w:val="28"/>
          <w:szCs w:val="28"/>
        </w:rPr>
        <w:t>коры головного мозга, стимулиру</w:t>
      </w:r>
      <w:r w:rsidR="00370BC8">
        <w:rPr>
          <w:rFonts w:ascii="Times New Roman" w:hAnsi="Times New Roman" w:cs="Times New Roman"/>
          <w:sz w:val="28"/>
          <w:szCs w:val="28"/>
        </w:rPr>
        <w:t>ющим развитие мышления ребенка.</w:t>
      </w:r>
    </w:p>
    <w:p w:rsidR="00370BC8" w:rsidRDefault="000C4115" w:rsidP="000C41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Развивают восприятие, умение вслушиваться в речь взрослого.</w:t>
      </w:r>
    </w:p>
    <w:p w:rsidR="00370BC8" w:rsidRDefault="000C4115" w:rsidP="00370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Способствуют развитию творческой деятельности. Ведь руками можно «рассказывать»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sz w:val="28"/>
          <w:szCs w:val="28"/>
        </w:rPr>
        <w:t>целые истории!</w:t>
      </w:r>
    </w:p>
    <w:p w:rsidR="00370BC8" w:rsidRDefault="000C4115" w:rsidP="000C41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 Активизируют моторику рук. Тем самым вырабатывается ловкость, умение управлять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sz w:val="28"/>
          <w:szCs w:val="28"/>
        </w:rPr>
        <w:t>своими движениями. Пальцы и кисти приобретают хорошую подвижность, гибкость,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sz w:val="28"/>
          <w:szCs w:val="28"/>
        </w:rPr>
        <w:t>исчезает скованность движений.</w:t>
      </w:r>
    </w:p>
    <w:p w:rsidR="00370BC8" w:rsidRDefault="000C4115" w:rsidP="000C41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Помогают в игре формировать элементарные математические представления.</w:t>
      </w:r>
    </w:p>
    <w:p w:rsidR="00370BC8" w:rsidRDefault="000C4115" w:rsidP="000C41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 Учат ребенка концентрировать внимание и правильно его распределять.</w:t>
      </w:r>
    </w:p>
    <w:p w:rsidR="00370BC8" w:rsidRDefault="000C4115" w:rsidP="000C41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Развивают память, ведь в пальчиковых играх нужно запоминать многое: и положение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sz w:val="28"/>
          <w:szCs w:val="28"/>
        </w:rPr>
        <w:t>пальцев, и последовательность движений, да и просто стихи.</w:t>
      </w:r>
    </w:p>
    <w:p w:rsidR="000C4115" w:rsidRPr="00370BC8" w:rsidRDefault="000C4115" w:rsidP="000C41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Развивают эмоциональность, формируют добрые взаимоотношения между детьми, а</w:t>
      </w:r>
      <w:r w:rsidR="00370BC8">
        <w:rPr>
          <w:rFonts w:ascii="Times New Roman" w:hAnsi="Times New Roman" w:cs="Times New Roman"/>
          <w:sz w:val="28"/>
          <w:szCs w:val="28"/>
        </w:rPr>
        <w:t xml:space="preserve">  </w:t>
      </w:r>
      <w:r w:rsidRPr="00370BC8">
        <w:rPr>
          <w:rFonts w:ascii="Times New Roman" w:hAnsi="Times New Roman" w:cs="Times New Roman"/>
          <w:sz w:val="28"/>
          <w:szCs w:val="28"/>
        </w:rPr>
        <w:t>также между взрослым и ребёнком.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i/>
          <w:sz w:val="28"/>
          <w:szCs w:val="28"/>
          <w:u w:val="single"/>
        </w:rPr>
        <w:t>Пальчиковые игры</w:t>
      </w:r>
      <w:r w:rsidRPr="000C4115">
        <w:rPr>
          <w:rFonts w:ascii="Times New Roman" w:hAnsi="Times New Roman" w:cs="Times New Roman"/>
          <w:sz w:val="28"/>
          <w:szCs w:val="28"/>
        </w:rPr>
        <w:t xml:space="preserve"> – интересное и увлекательное занятие и для детей, и </w:t>
      </w:r>
      <w:proofErr w:type="gramStart"/>
      <w:r w:rsidRPr="000C411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70BC8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взрослых. В них могут играть со своими детьми ро</w:t>
      </w:r>
      <w:r w:rsidR="00370BC8">
        <w:rPr>
          <w:rFonts w:ascii="Times New Roman" w:hAnsi="Times New Roman" w:cs="Times New Roman"/>
          <w:sz w:val="28"/>
          <w:szCs w:val="28"/>
        </w:rPr>
        <w:t xml:space="preserve">дители, их же могут применять в </w:t>
      </w:r>
      <w:r w:rsidRPr="000C4115">
        <w:rPr>
          <w:rFonts w:ascii="Times New Roman" w:hAnsi="Times New Roman" w:cs="Times New Roman"/>
          <w:sz w:val="28"/>
          <w:szCs w:val="28"/>
        </w:rPr>
        <w:t xml:space="preserve">работе воспитатели ДОУ. Пальчиковые </w:t>
      </w:r>
      <w:proofErr w:type="gramStart"/>
      <w:r w:rsidRPr="000C4115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0C4115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="00370BC8">
        <w:rPr>
          <w:rFonts w:ascii="Times New Roman" w:hAnsi="Times New Roman" w:cs="Times New Roman"/>
          <w:sz w:val="28"/>
          <w:szCs w:val="28"/>
        </w:rPr>
        <w:t xml:space="preserve">использовать в любое время, как </w:t>
      </w:r>
      <w:r w:rsidRPr="000C4115">
        <w:rPr>
          <w:rFonts w:ascii="Times New Roman" w:hAnsi="Times New Roman" w:cs="Times New Roman"/>
          <w:sz w:val="28"/>
          <w:szCs w:val="28"/>
        </w:rPr>
        <w:t>в режимных моментах, так и при непосредственной о</w:t>
      </w:r>
      <w:r w:rsidR="00370BC8">
        <w:rPr>
          <w:rFonts w:ascii="Times New Roman" w:hAnsi="Times New Roman" w:cs="Times New Roman"/>
          <w:sz w:val="28"/>
          <w:szCs w:val="28"/>
        </w:rPr>
        <w:t xml:space="preserve">бразовательной деятельности. </w:t>
      </w:r>
    </w:p>
    <w:p w:rsidR="00370BC8" w:rsidRDefault="00370BC8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BC8" w:rsidRDefault="00370BC8" w:rsidP="00370BC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lastRenderedPageBreak/>
        <w:t xml:space="preserve">Но </w:t>
      </w:r>
      <w:r w:rsidR="000C4115" w:rsidRPr="00370BC8">
        <w:rPr>
          <w:rFonts w:ascii="Times New Roman" w:hAnsi="Times New Roman" w:cs="Times New Roman"/>
          <w:sz w:val="28"/>
          <w:szCs w:val="28"/>
        </w:rPr>
        <w:t>взрослым не след</w:t>
      </w:r>
      <w:r w:rsidRPr="00370BC8">
        <w:rPr>
          <w:rFonts w:ascii="Times New Roman" w:hAnsi="Times New Roman" w:cs="Times New Roman"/>
          <w:sz w:val="28"/>
          <w:szCs w:val="28"/>
        </w:rPr>
        <w:t>ует забывать некоторые правила:</w:t>
      </w:r>
    </w:p>
    <w:p w:rsidR="00370BC8" w:rsidRDefault="000C4115" w:rsidP="000C411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 Прежде чем разучивать новую пальчиковую игру с детьми</w:t>
      </w:r>
      <w:r w:rsidR="00370BC8" w:rsidRPr="00370BC8">
        <w:rPr>
          <w:rFonts w:ascii="Times New Roman" w:hAnsi="Times New Roman" w:cs="Times New Roman"/>
          <w:sz w:val="28"/>
          <w:szCs w:val="28"/>
        </w:rPr>
        <w:t xml:space="preserve">, попробуйте поиграть </w:t>
      </w:r>
      <w:r w:rsidRPr="00370BC8">
        <w:rPr>
          <w:rFonts w:ascii="Times New Roman" w:hAnsi="Times New Roman" w:cs="Times New Roman"/>
          <w:sz w:val="28"/>
          <w:szCs w:val="28"/>
        </w:rPr>
        <w:t>самостоятельно, добейтесь четких движений руки и пальцев.</w:t>
      </w:r>
    </w:p>
    <w:p w:rsidR="00370BC8" w:rsidRDefault="000C4115" w:rsidP="000C411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 Перед каждой игрой настройте детей, найдите способ их заинтересовать.</w:t>
      </w:r>
    </w:p>
    <w:p w:rsidR="00370BC8" w:rsidRDefault="000C4115" w:rsidP="000C411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 xml:space="preserve"> Начинать пальчиковые игры желательно с разминки пальцев: сгибания и разгибания.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sz w:val="28"/>
          <w:szCs w:val="28"/>
        </w:rPr>
        <w:t>Можно использовать для этого упражнения резиновые игрушки, мячики.</w:t>
      </w:r>
    </w:p>
    <w:p w:rsidR="00370BC8" w:rsidRDefault="000C4115" w:rsidP="000C411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При разучивании новой игры все движения пальцев и рук выполняются показывающим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sz w:val="28"/>
          <w:szCs w:val="28"/>
        </w:rPr>
        <w:t>взрослым и ребенком медленно. Если ребенок не может самостоятельно выполнить</w:t>
      </w:r>
      <w:r w:rsidR="00370BC8">
        <w:rPr>
          <w:rFonts w:ascii="Times New Roman" w:hAnsi="Times New Roman" w:cs="Times New Roman"/>
          <w:sz w:val="28"/>
          <w:szCs w:val="28"/>
        </w:rPr>
        <w:t xml:space="preserve"> </w:t>
      </w:r>
      <w:r w:rsidRPr="00370BC8">
        <w:rPr>
          <w:rFonts w:ascii="Times New Roman" w:hAnsi="Times New Roman" w:cs="Times New Roman"/>
          <w:sz w:val="28"/>
          <w:szCs w:val="28"/>
        </w:rPr>
        <w:t xml:space="preserve">требуемое движение, надо взять его руку </w:t>
      </w:r>
      <w:proofErr w:type="gramStart"/>
      <w:r w:rsidRPr="00370B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0BC8">
        <w:rPr>
          <w:rFonts w:ascii="Times New Roman" w:hAnsi="Times New Roman" w:cs="Times New Roman"/>
          <w:sz w:val="28"/>
          <w:szCs w:val="28"/>
        </w:rPr>
        <w:t xml:space="preserve"> свою и действовать вместе с ним.</w:t>
      </w:r>
    </w:p>
    <w:p w:rsidR="002C0C5C" w:rsidRDefault="000C4115" w:rsidP="000C411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C8">
        <w:rPr>
          <w:rFonts w:ascii="Times New Roman" w:hAnsi="Times New Roman" w:cs="Times New Roman"/>
          <w:sz w:val="28"/>
          <w:szCs w:val="28"/>
        </w:rPr>
        <w:t>Произносить тексты пальчиковых игр взрослый должен максимально выразительно: то</w:t>
      </w:r>
      <w:r w:rsidR="002C0C5C">
        <w:rPr>
          <w:rFonts w:ascii="Times New Roman" w:hAnsi="Times New Roman" w:cs="Times New Roman"/>
          <w:sz w:val="28"/>
          <w:szCs w:val="28"/>
        </w:rPr>
        <w:t xml:space="preserve"> </w:t>
      </w:r>
      <w:r w:rsidRPr="002C0C5C">
        <w:rPr>
          <w:rFonts w:ascii="Times New Roman" w:hAnsi="Times New Roman" w:cs="Times New Roman"/>
          <w:sz w:val="28"/>
          <w:szCs w:val="28"/>
        </w:rPr>
        <w:t>повышая, то понижая голос, делая паузы, подчёркивая отдельные слова, а движения</w:t>
      </w:r>
      <w:r w:rsidR="002C0C5C">
        <w:rPr>
          <w:rFonts w:ascii="Times New Roman" w:hAnsi="Times New Roman" w:cs="Times New Roman"/>
          <w:sz w:val="28"/>
          <w:szCs w:val="28"/>
        </w:rPr>
        <w:t xml:space="preserve"> </w:t>
      </w:r>
      <w:r w:rsidRPr="002C0C5C">
        <w:rPr>
          <w:rFonts w:ascii="Times New Roman" w:hAnsi="Times New Roman" w:cs="Times New Roman"/>
          <w:sz w:val="28"/>
          <w:szCs w:val="28"/>
        </w:rPr>
        <w:t>выполнять синхронно с текстом или в паузах. Если ребенку трудно проговаривать</w:t>
      </w:r>
      <w:r w:rsidR="002C0C5C">
        <w:rPr>
          <w:rFonts w:ascii="Times New Roman" w:hAnsi="Times New Roman" w:cs="Times New Roman"/>
          <w:sz w:val="28"/>
          <w:szCs w:val="28"/>
        </w:rPr>
        <w:t xml:space="preserve"> </w:t>
      </w:r>
      <w:r w:rsidRPr="002C0C5C">
        <w:rPr>
          <w:rFonts w:ascii="Times New Roman" w:hAnsi="Times New Roman" w:cs="Times New Roman"/>
          <w:sz w:val="28"/>
          <w:szCs w:val="28"/>
        </w:rPr>
        <w:t>текст, то достаточно выполнять движения вместе с взрослым. Для некоторых игр</w:t>
      </w:r>
      <w:r w:rsidR="002C0C5C">
        <w:rPr>
          <w:rFonts w:ascii="Times New Roman" w:hAnsi="Times New Roman" w:cs="Times New Roman"/>
          <w:sz w:val="28"/>
          <w:szCs w:val="28"/>
        </w:rPr>
        <w:t xml:space="preserve"> </w:t>
      </w:r>
      <w:r w:rsidRPr="002C0C5C">
        <w:rPr>
          <w:rFonts w:ascii="Times New Roman" w:hAnsi="Times New Roman" w:cs="Times New Roman"/>
          <w:sz w:val="28"/>
          <w:szCs w:val="28"/>
        </w:rPr>
        <w:t>можно надевать на пальчики бумажные колпачки или рисовать на подушечках пальцев</w:t>
      </w:r>
      <w:r w:rsidR="002C0C5C">
        <w:rPr>
          <w:rFonts w:ascii="Times New Roman" w:hAnsi="Times New Roman" w:cs="Times New Roman"/>
          <w:sz w:val="28"/>
          <w:szCs w:val="28"/>
        </w:rPr>
        <w:t xml:space="preserve"> </w:t>
      </w:r>
      <w:r w:rsidRPr="002C0C5C">
        <w:rPr>
          <w:rFonts w:ascii="Times New Roman" w:hAnsi="Times New Roman" w:cs="Times New Roman"/>
          <w:sz w:val="28"/>
          <w:szCs w:val="28"/>
        </w:rPr>
        <w:t>лица.</w:t>
      </w:r>
    </w:p>
    <w:p w:rsidR="002C0C5C" w:rsidRDefault="000C4115" w:rsidP="000C411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5C">
        <w:rPr>
          <w:rFonts w:ascii="Times New Roman" w:hAnsi="Times New Roman" w:cs="Times New Roman"/>
          <w:sz w:val="28"/>
          <w:szCs w:val="28"/>
        </w:rPr>
        <w:t xml:space="preserve"> Следует добиваться, чтобы дети выполняли движения кистями и пальцами с</w:t>
      </w:r>
      <w:r w:rsidR="002C0C5C">
        <w:rPr>
          <w:rFonts w:ascii="Times New Roman" w:hAnsi="Times New Roman" w:cs="Times New Roman"/>
          <w:sz w:val="28"/>
          <w:szCs w:val="28"/>
        </w:rPr>
        <w:t xml:space="preserve"> </w:t>
      </w:r>
      <w:r w:rsidRPr="002C0C5C">
        <w:rPr>
          <w:rFonts w:ascii="Times New Roman" w:hAnsi="Times New Roman" w:cs="Times New Roman"/>
          <w:sz w:val="28"/>
          <w:szCs w:val="28"/>
        </w:rPr>
        <w:t>оптимальной амплитудой и нагрузкой. От вялых и небрежных движений пользы не</w:t>
      </w:r>
      <w:r w:rsidR="002C0C5C">
        <w:rPr>
          <w:rFonts w:ascii="Times New Roman" w:hAnsi="Times New Roman" w:cs="Times New Roman"/>
          <w:sz w:val="28"/>
          <w:szCs w:val="28"/>
        </w:rPr>
        <w:t xml:space="preserve"> </w:t>
      </w:r>
      <w:r w:rsidRPr="002C0C5C">
        <w:rPr>
          <w:rFonts w:ascii="Times New Roman" w:hAnsi="Times New Roman" w:cs="Times New Roman"/>
          <w:sz w:val="28"/>
          <w:szCs w:val="28"/>
        </w:rPr>
        <w:t>будет.</w:t>
      </w:r>
    </w:p>
    <w:p w:rsidR="00575FA9" w:rsidRDefault="000C4115" w:rsidP="000C411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5C">
        <w:rPr>
          <w:rFonts w:ascii="Times New Roman" w:hAnsi="Times New Roman" w:cs="Times New Roman"/>
          <w:sz w:val="28"/>
          <w:szCs w:val="28"/>
        </w:rPr>
        <w:t>Пальчиковые игры следует проводить систематически, ежедневно. Чтобы</w:t>
      </w:r>
      <w:r w:rsidR="00575FA9">
        <w:rPr>
          <w:rFonts w:ascii="Times New Roman" w:hAnsi="Times New Roman" w:cs="Times New Roman"/>
          <w:sz w:val="28"/>
          <w:szCs w:val="28"/>
        </w:rPr>
        <w:t xml:space="preserve"> </w:t>
      </w:r>
      <w:r w:rsidRPr="002C0C5C">
        <w:rPr>
          <w:rFonts w:ascii="Times New Roman" w:hAnsi="Times New Roman" w:cs="Times New Roman"/>
          <w:sz w:val="28"/>
          <w:szCs w:val="28"/>
        </w:rPr>
        <w:t>приобретенные навыки закреплялись, следует повторять хорошо знакомые,</w:t>
      </w:r>
      <w:r w:rsidR="00575FA9">
        <w:rPr>
          <w:rFonts w:ascii="Times New Roman" w:hAnsi="Times New Roman" w:cs="Times New Roman"/>
          <w:sz w:val="28"/>
          <w:szCs w:val="28"/>
        </w:rPr>
        <w:t xml:space="preserve"> </w:t>
      </w:r>
      <w:r w:rsidRPr="00575FA9">
        <w:rPr>
          <w:rFonts w:ascii="Times New Roman" w:hAnsi="Times New Roman" w:cs="Times New Roman"/>
          <w:sz w:val="28"/>
          <w:szCs w:val="28"/>
        </w:rPr>
        <w:t>полюбившиеся детям игры и одновременно разучивать новые.</w:t>
      </w:r>
    </w:p>
    <w:p w:rsidR="00575FA9" w:rsidRDefault="000C4115" w:rsidP="000C411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FA9">
        <w:rPr>
          <w:rFonts w:ascii="Times New Roman" w:hAnsi="Times New Roman" w:cs="Times New Roman"/>
          <w:sz w:val="28"/>
          <w:szCs w:val="28"/>
        </w:rPr>
        <w:t xml:space="preserve"> Старайтесь применять различные пальчиковые игры, используя сжатие, растяжение,</w:t>
      </w:r>
      <w:r w:rsidR="00575FA9">
        <w:rPr>
          <w:rFonts w:ascii="Times New Roman" w:hAnsi="Times New Roman" w:cs="Times New Roman"/>
          <w:sz w:val="28"/>
          <w:szCs w:val="28"/>
        </w:rPr>
        <w:t xml:space="preserve"> </w:t>
      </w:r>
      <w:r w:rsidRPr="00575FA9">
        <w:rPr>
          <w:rFonts w:ascii="Times New Roman" w:hAnsi="Times New Roman" w:cs="Times New Roman"/>
          <w:sz w:val="28"/>
          <w:szCs w:val="28"/>
        </w:rPr>
        <w:t>расслабление кисти руки, изолированные движения каждого из пальцев. Помните, что в</w:t>
      </w:r>
      <w:r w:rsidR="00575FA9">
        <w:rPr>
          <w:rFonts w:ascii="Times New Roman" w:hAnsi="Times New Roman" w:cs="Times New Roman"/>
          <w:sz w:val="28"/>
          <w:szCs w:val="28"/>
        </w:rPr>
        <w:t xml:space="preserve"> </w:t>
      </w:r>
      <w:r w:rsidRPr="00575FA9">
        <w:rPr>
          <w:rFonts w:ascii="Times New Roman" w:hAnsi="Times New Roman" w:cs="Times New Roman"/>
          <w:sz w:val="28"/>
          <w:szCs w:val="28"/>
        </w:rPr>
        <w:t>коре головного мозга имеется отдельная область проекции для каждого пальца.</w:t>
      </w:r>
    </w:p>
    <w:p w:rsidR="00575FA9" w:rsidRDefault="000C4115" w:rsidP="000C411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FA9">
        <w:rPr>
          <w:rFonts w:ascii="Times New Roman" w:hAnsi="Times New Roman" w:cs="Times New Roman"/>
          <w:sz w:val="28"/>
          <w:szCs w:val="28"/>
        </w:rPr>
        <w:t xml:space="preserve"> Повторяйте игры, как для правой, так и для левой руки.</w:t>
      </w:r>
    </w:p>
    <w:p w:rsidR="00575FA9" w:rsidRDefault="000C4115" w:rsidP="000C411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FA9">
        <w:rPr>
          <w:rFonts w:ascii="Times New Roman" w:hAnsi="Times New Roman" w:cs="Times New Roman"/>
          <w:sz w:val="28"/>
          <w:szCs w:val="28"/>
        </w:rPr>
        <w:t>Пальчиковые игры повышают тонус коры головного мозга, поэтому соблюдайте</w:t>
      </w:r>
      <w:r w:rsidR="00575FA9">
        <w:rPr>
          <w:rFonts w:ascii="Times New Roman" w:hAnsi="Times New Roman" w:cs="Times New Roman"/>
          <w:sz w:val="28"/>
          <w:szCs w:val="28"/>
        </w:rPr>
        <w:t xml:space="preserve"> </w:t>
      </w:r>
      <w:r w:rsidRPr="00575FA9">
        <w:rPr>
          <w:rFonts w:ascii="Times New Roman" w:hAnsi="Times New Roman" w:cs="Times New Roman"/>
          <w:sz w:val="28"/>
          <w:szCs w:val="28"/>
        </w:rPr>
        <w:t>осторожность при работе с детьми с повышенной судорожной готовностью.</w:t>
      </w:r>
    </w:p>
    <w:p w:rsidR="000C4115" w:rsidRPr="00575FA9" w:rsidRDefault="000C4115" w:rsidP="000C411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FA9">
        <w:rPr>
          <w:rFonts w:ascii="Times New Roman" w:hAnsi="Times New Roman" w:cs="Times New Roman"/>
          <w:sz w:val="28"/>
          <w:szCs w:val="28"/>
        </w:rPr>
        <w:t xml:space="preserve"> Продолжительность пальчиковых игр зависит от возраста детей. Для младшего</w:t>
      </w:r>
      <w:r w:rsidR="00575FA9">
        <w:rPr>
          <w:rFonts w:ascii="Times New Roman" w:hAnsi="Times New Roman" w:cs="Times New Roman"/>
          <w:sz w:val="28"/>
          <w:szCs w:val="28"/>
        </w:rPr>
        <w:t xml:space="preserve"> </w:t>
      </w:r>
      <w:r w:rsidRPr="00575FA9">
        <w:rPr>
          <w:rFonts w:ascii="Times New Roman" w:hAnsi="Times New Roman" w:cs="Times New Roman"/>
          <w:sz w:val="28"/>
          <w:szCs w:val="28"/>
        </w:rPr>
        <w:t>дошкольного возраста (до 3 - 4 лет) рекомендуемое время - от 3 до 5 минут, для среднего</w:t>
      </w:r>
      <w:r w:rsidR="00575FA9">
        <w:rPr>
          <w:rFonts w:ascii="Times New Roman" w:hAnsi="Times New Roman" w:cs="Times New Roman"/>
          <w:sz w:val="28"/>
          <w:szCs w:val="28"/>
        </w:rPr>
        <w:t xml:space="preserve"> </w:t>
      </w:r>
      <w:r w:rsidRPr="00575FA9">
        <w:rPr>
          <w:rFonts w:ascii="Times New Roman" w:hAnsi="Times New Roman" w:cs="Times New Roman"/>
          <w:sz w:val="28"/>
          <w:szCs w:val="28"/>
        </w:rPr>
        <w:t>и старшего дошкольного возраста (4 – 7 лет) - 10-15 минут в день.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lastRenderedPageBreak/>
        <w:t>Разучивания пальчиковых игр осуществляется в соотв</w:t>
      </w:r>
      <w:r w:rsidR="00575FA9">
        <w:rPr>
          <w:rFonts w:ascii="Times New Roman" w:hAnsi="Times New Roman" w:cs="Times New Roman"/>
          <w:sz w:val="28"/>
          <w:szCs w:val="28"/>
        </w:rPr>
        <w:t xml:space="preserve">етствии с тематическим планом и </w:t>
      </w:r>
      <w:r w:rsidRPr="000C4115">
        <w:rPr>
          <w:rFonts w:ascii="Times New Roman" w:hAnsi="Times New Roman" w:cs="Times New Roman"/>
          <w:sz w:val="28"/>
          <w:szCs w:val="28"/>
        </w:rPr>
        <w:t>лексической темой совместно логопе</w:t>
      </w:r>
      <w:r w:rsidR="00575FA9">
        <w:rPr>
          <w:rFonts w:ascii="Times New Roman" w:hAnsi="Times New Roman" w:cs="Times New Roman"/>
          <w:sz w:val="28"/>
          <w:szCs w:val="28"/>
        </w:rPr>
        <w:t xml:space="preserve">дом воспитателями и родителями.  </w:t>
      </w:r>
      <w:r w:rsidRPr="000C4115">
        <w:rPr>
          <w:rFonts w:ascii="Times New Roman" w:hAnsi="Times New Roman" w:cs="Times New Roman"/>
          <w:sz w:val="28"/>
          <w:szCs w:val="28"/>
        </w:rPr>
        <w:t>Эти игры приносят тройную пользу ребёнку. Кисти рук п</w:t>
      </w:r>
      <w:r w:rsidR="00575FA9">
        <w:rPr>
          <w:rFonts w:ascii="Times New Roman" w:hAnsi="Times New Roman" w:cs="Times New Roman"/>
          <w:sz w:val="28"/>
          <w:szCs w:val="28"/>
        </w:rPr>
        <w:t xml:space="preserve">риобретают хорошую подвижность, </w:t>
      </w:r>
      <w:r w:rsidRPr="000C4115">
        <w:rPr>
          <w:rFonts w:ascii="Times New Roman" w:hAnsi="Times New Roman" w:cs="Times New Roman"/>
          <w:sz w:val="28"/>
          <w:szCs w:val="28"/>
        </w:rPr>
        <w:t>гибкость, исчезает скованность движений рук, таким образом, дошкольника подготавливают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к овладению письмом, формируют у него худож</w:t>
      </w:r>
      <w:r w:rsidR="00575FA9">
        <w:rPr>
          <w:rFonts w:ascii="Times New Roman" w:hAnsi="Times New Roman" w:cs="Times New Roman"/>
          <w:sz w:val="28"/>
          <w:szCs w:val="28"/>
        </w:rPr>
        <w:t xml:space="preserve">ественный вкус, развивают речь. </w:t>
      </w:r>
      <w:r w:rsidRPr="000C4115">
        <w:rPr>
          <w:rFonts w:ascii="Times New Roman" w:hAnsi="Times New Roman" w:cs="Times New Roman"/>
          <w:sz w:val="28"/>
          <w:szCs w:val="28"/>
        </w:rPr>
        <w:t>Развитие мелкой моторики напрямую определяет к</w:t>
      </w:r>
      <w:r w:rsidR="00575FA9">
        <w:rPr>
          <w:rFonts w:ascii="Times New Roman" w:hAnsi="Times New Roman" w:cs="Times New Roman"/>
          <w:sz w:val="28"/>
          <w:szCs w:val="28"/>
        </w:rPr>
        <w:t xml:space="preserve">ачество жизни. Дети вырастают и </w:t>
      </w:r>
      <w:r w:rsidRPr="000C4115">
        <w:rPr>
          <w:rFonts w:ascii="Times New Roman" w:hAnsi="Times New Roman" w:cs="Times New Roman"/>
          <w:sz w:val="28"/>
          <w:szCs w:val="28"/>
        </w:rPr>
        <w:t xml:space="preserve">становятся взрослыми, но это не значит, что мелкую моторику рук </w:t>
      </w:r>
      <w:r w:rsidR="00575FA9">
        <w:rPr>
          <w:rFonts w:ascii="Times New Roman" w:hAnsi="Times New Roman" w:cs="Times New Roman"/>
          <w:sz w:val="28"/>
          <w:szCs w:val="28"/>
        </w:rPr>
        <w:t xml:space="preserve">не надо больше </w:t>
      </w:r>
      <w:r w:rsidRPr="000C4115">
        <w:rPr>
          <w:rFonts w:ascii="Times New Roman" w:hAnsi="Times New Roman" w:cs="Times New Roman"/>
          <w:sz w:val="28"/>
          <w:szCs w:val="28"/>
        </w:rPr>
        <w:t xml:space="preserve">развивать. Ее необходимо продолжать развивать всю </w:t>
      </w:r>
      <w:r w:rsidR="00575FA9">
        <w:rPr>
          <w:rFonts w:ascii="Times New Roman" w:hAnsi="Times New Roman" w:cs="Times New Roman"/>
          <w:sz w:val="28"/>
          <w:szCs w:val="28"/>
        </w:rPr>
        <w:t xml:space="preserve">жизнь. Чтобы в пожилом возрасте </w:t>
      </w:r>
      <w:r w:rsidRPr="000C4115">
        <w:rPr>
          <w:rFonts w:ascii="Times New Roman" w:hAnsi="Times New Roman" w:cs="Times New Roman"/>
          <w:sz w:val="28"/>
          <w:szCs w:val="28"/>
        </w:rPr>
        <w:t xml:space="preserve">иметь молодой ум, твердую память и </w:t>
      </w:r>
      <w:r w:rsidR="00575FA9">
        <w:rPr>
          <w:rFonts w:ascii="Times New Roman" w:hAnsi="Times New Roman" w:cs="Times New Roman"/>
          <w:sz w:val="28"/>
          <w:szCs w:val="28"/>
        </w:rPr>
        <w:t xml:space="preserve">не страдать маразмом, ежедневно </w:t>
      </w:r>
      <w:r w:rsidRPr="000C4115">
        <w:rPr>
          <w:rFonts w:ascii="Times New Roman" w:hAnsi="Times New Roman" w:cs="Times New Roman"/>
          <w:sz w:val="28"/>
          <w:szCs w:val="28"/>
        </w:rPr>
        <w:t>развивайте мелкую моторику рук</w:t>
      </w:r>
      <w:r w:rsidR="00575FA9">
        <w:rPr>
          <w:rFonts w:ascii="Times New Roman" w:hAnsi="Times New Roman" w:cs="Times New Roman"/>
          <w:sz w:val="28"/>
          <w:szCs w:val="28"/>
        </w:rPr>
        <w:t>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1</w:t>
      </w:r>
      <w:r w:rsidRPr="00575FA9">
        <w:rPr>
          <w:rFonts w:ascii="Times New Roman" w:hAnsi="Times New Roman" w:cs="Times New Roman"/>
          <w:sz w:val="28"/>
          <w:szCs w:val="28"/>
        </w:rPr>
        <w:t xml:space="preserve">. </w:t>
      </w:r>
      <w:r w:rsidRPr="00575FA9">
        <w:rPr>
          <w:rFonts w:ascii="Times New Roman" w:hAnsi="Times New Roman" w:cs="Times New Roman"/>
          <w:b/>
          <w:sz w:val="28"/>
          <w:szCs w:val="28"/>
          <w:u w:val="single"/>
        </w:rPr>
        <w:t>"Дружба</w:t>
      </w:r>
      <w:r w:rsidRPr="00575FA9">
        <w:rPr>
          <w:rFonts w:ascii="Times New Roman" w:hAnsi="Times New Roman" w:cs="Times New Roman"/>
          <w:b/>
          <w:sz w:val="28"/>
          <w:szCs w:val="28"/>
        </w:rPr>
        <w:t>"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"Дружат в нашей группе девочки и мальчики".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Пальцы рук соединяются ритмично в замок</w:t>
      </w:r>
      <w:r w:rsidRPr="00575FA9">
        <w:rPr>
          <w:rFonts w:ascii="Times New Roman" w:hAnsi="Times New Roman" w:cs="Times New Roman"/>
          <w:sz w:val="24"/>
          <w:szCs w:val="28"/>
        </w:rPr>
        <w:t>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"Мы с тобой подружим маленькие пальчики".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Ритмичное касание одноименных пальцев обоих рук.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"Раз, два, три, четыре, пять".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Поочередное касание одноименных пальцев, начиная с мизинцев.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"Начинай считать опять.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Мы закончили считать".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Руки вниз, встряхнуть кистями.</w:t>
      </w:r>
    </w:p>
    <w:p w:rsidR="000C4115" w:rsidRPr="000C4115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4115" w:rsidRPr="000C4115">
        <w:rPr>
          <w:rFonts w:ascii="Times New Roman" w:hAnsi="Times New Roman" w:cs="Times New Roman"/>
          <w:sz w:val="28"/>
          <w:szCs w:val="28"/>
        </w:rPr>
        <w:t xml:space="preserve">. </w:t>
      </w:r>
      <w:r w:rsidR="000C4115" w:rsidRPr="00575FA9">
        <w:rPr>
          <w:rFonts w:ascii="Times New Roman" w:hAnsi="Times New Roman" w:cs="Times New Roman"/>
          <w:b/>
          <w:sz w:val="28"/>
          <w:szCs w:val="28"/>
          <w:u w:val="single"/>
        </w:rPr>
        <w:t>"Прогулка"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При выполнении этого упражнения дети сидят на своих</w:t>
      </w:r>
      <w:r w:rsidR="00575FA9" w:rsidRPr="00575FA9">
        <w:rPr>
          <w:rFonts w:ascii="Times New Roman" w:hAnsi="Times New Roman" w:cs="Times New Roman"/>
          <w:i/>
          <w:sz w:val="24"/>
          <w:szCs w:val="28"/>
        </w:rPr>
        <w:t xml:space="preserve"> местах и ритмично, поочередно, </w:t>
      </w:r>
      <w:r w:rsidRPr="00575FA9">
        <w:rPr>
          <w:rFonts w:ascii="Times New Roman" w:hAnsi="Times New Roman" w:cs="Times New Roman"/>
          <w:i/>
          <w:sz w:val="24"/>
          <w:szCs w:val="28"/>
        </w:rPr>
        <w:t>скачками двигают по поверхности стола от себя к е</w:t>
      </w:r>
      <w:r w:rsidR="00575FA9" w:rsidRPr="00575FA9">
        <w:rPr>
          <w:rFonts w:ascii="Times New Roman" w:hAnsi="Times New Roman" w:cs="Times New Roman"/>
          <w:i/>
          <w:sz w:val="24"/>
          <w:szCs w:val="28"/>
        </w:rPr>
        <w:t xml:space="preserve">го противоположному краю прямые </w:t>
      </w:r>
      <w:r w:rsidRPr="00575FA9">
        <w:rPr>
          <w:rFonts w:ascii="Times New Roman" w:hAnsi="Times New Roman" w:cs="Times New Roman"/>
          <w:i/>
          <w:sz w:val="24"/>
          <w:szCs w:val="28"/>
        </w:rPr>
        <w:t>пальцы обеих рук.</w:t>
      </w:r>
    </w:p>
    <w:p w:rsidR="000C4115" w:rsidRPr="00575FA9" w:rsidRDefault="00575FA9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Пошли пальчики гулять, </w:t>
      </w:r>
      <w:r w:rsidR="000C4115" w:rsidRPr="00575FA9">
        <w:rPr>
          <w:rFonts w:ascii="Times New Roman" w:hAnsi="Times New Roman" w:cs="Times New Roman"/>
          <w:i/>
          <w:sz w:val="24"/>
          <w:szCs w:val="28"/>
        </w:rPr>
        <w:t>пальцы сжаты в кулаки, большие пальцы опущены вниз</w:t>
      </w:r>
      <w:r w:rsidRPr="00575FA9">
        <w:rPr>
          <w:rFonts w:ascii="Times New Roman" w:hAnsi="Times New Roman" w:cs="Times New Roman"/>
          <w:i/>
          <w:sz w:val="24"/>
          <w:szCs w:val="28"/>
        </w:rPr>
        <w:t xml:space="preserve"> и как бы прыжками двигаются по </w:t>
      </w:r>
      <w:r w:rsidR="000C4115" w:rsidRPr="00575FA9">
        <w:rPr>
          <w:rFonts w:ascii="Times New Roman" w:hAnsi="Times New Roman" w:cs="Times New Roman"/>
          <w:i/>
          <w:sz w:val="24"/>
          <w:szCs w:val="28"/>
        </w:rPr>
        <w:t>столу.</w:t>
      </w:r>
    </w:p>
    <w:p w:rsidR="000C4115" w:rsidRPr="000C4115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вторые - догонять, </w:t>
      </w:r>
      <w:r w:rsidR="000C4115" w:rsidRPr="00575FA9">
        <w:rPr>
          <w:rFonts w:ascii="Times New Roman" w:hAnsi="Times New Roman" w:cs="Times New Roman"/>
          <w:i/>
          <w:sz w:val="24"/>
          <w:szCs w:val="28"/>
        </w:rPr>
        <w:t>ритмичные движения по столу указательных пальцев</w:t>
      </w:r>
      <w:r w:rsidR="000C4115" w:rsidRPr="000C4115">
        <w:rPr>
          <w:rFonts w:ascii="Times New Roman" w:hAnsi="Times New Roman" w:cs="Times New Roman"/>
          <w:sz w:val="28"/>
          <w:szCs w:val="28"/>
        </w:rPr>
        <w:t>.</w:t>
      </w:r>
    </w:p>
    <w:p w:rsidR="000C4115" w:rsidRPr="000C4115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Третьи пальчики - бегом, </w:t>
      </w:r>
      <w:r w:rsidR="000C4115" w:rsidRPr="00575FA9">
        <w:rPr>
          <w:rFonts w:ascii="Times New Roman" w:hAnsi="Times New Roman" w:cs="Times New Roman"/>
          <w:i/>
          <w:sz w:val="24"/>
          <w:szCs w:val="28"/>
        </w:rPr>
        <w:t>движение средних пальцев в быстром темпе.</w:t>
      </w:r>
    </w:p>
    <w:p w:rsidR="000C4115" w:rsidRPr="00575FA9" w:rsidRDefault="00575FA9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четвертые – пешком </w:t>
      </w:r>
      <w:r w:rsidRPr="00575FA9">
        <w:rPr>
          <w:rFonts w:ascii="Times New Roman" w:hAnsi="Times New Roman" w:cs="Times New Roman"/>
          <w:i/>
          <w:sz w:val="24"/>
          <w:szCs w:val="28"/>
        </w:rPr>
        <w:t>(</w:t>
      </w:r>
      <w:r w:rsidR="000C4115" w:rsidRPr="00575FA9">
        <w:rPr>
          <w:rFonts w:ascii="Times New Roman" w:hAnsi="Times New Roman" w:cs="Times New Roman"/>
          <w:i/>
          <w:sz w:val="24"/>
          <w:szCs w:val="28"/>
        </w:rPr>
        <w:t>медленное движение безымянн</w:t>
      </w:r>
      <w:r>
        <w:rPr>
          <w:rFonts w:ascii="Times New Roman" w:hAnsi="Times New Roman" w:cs="Times New Roman"/>
          <w:i/>
          <w:sz w:val="24"/>
          <w:szCs w:val="28"/>
        </w:rPr>
        <w:t>ых пальцев по поверхности стола)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Пятый пальчик поскакал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ритмичное касание поверхности стола мизинцами</w:t>
      </w:r>
      <w:r w:rsidRPr="000C4115">
        <w:rPr>
          <w:rFonts w:ascii="Times New Roman" w:hAnsi="Times New Roman" w:cs="Times New Roman"/>
          <w:sz w:val="28"/>
          <w:szCs w:val="28"/>
        </w:rPr>
        <w:t>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И в конце пути упал.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стук кулаками по поверхности стола.</w:t>
      </w:r>
    </w:p>
    <w:p w:rsidR="000C4115" w:rsidRPr="000C4115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115" w:rsidRPr="000C4115">
        <w:rPr>
          <w:rFonts w:ascii="Times New Roman" w:hAnsi="Times New Roman" w:cs="Times New Roman"/>
          <w:sz w:val="28"/>
          <w:szCs w:val="28"/>
        </w:rPr>
        <w:t xml:space="preserve">. </w:t>
      </w:r>
      <w:r w:rsidR="000C4115" w:rsidRPr="00575FA9">
        <w:rPr>
          <w:rFonts w:ascii="Times New Roman" w:hAnsi="Times New Roman" w:cs="Times New Roman"/>
          <w:b/>
          <w:sz w:val="28"/>
          <w:szCs w:val="28"/>
          <w:u w:val="single"/>
        </w:rPr>
        <w:t>"Человечки"</w:t>
      </w:r>
    </w:p>
    <w:p w:rsidR="000C4115" w:rsidRPr="00575FA9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 вдоль реки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4115" w:rsidRPr="00575FA9">
        <w:rPr>
          <w:rFonts w:ascii="Times New Roman" w:hAnsi="Times New Roman" w:cs="Times New Roman"/>
          <w:i/>
          <w:sz w:val="24"/>
          <w:szCs w:val="28"/>
        </w:rPr>
        <w:t>д</w:t>
      </w:r>
      <w:proofErr w:type="gramEnd"/>
      <w:r w:rsidR="000C4115" w:rsidRPr="00575FA9">
        <w:rPr>
          <w:rFonts w:ascii="Times New Roman" w:hAnsi="Times New Roman" w:cs="Times New Roman"/>
          <w:i/>
          <w:sz w:val="24"/>
          <w:szCs w:val="28"/>
        </w:rPr>
        <w:t>вижение указательных и средних пальцев по поверхности стола от себя к краю</w:t>
      </w:r>
    </w:p>
    <w:p w:rsidR="000C4115" w:rsidRPr="000C4115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наперегонки. </w:t>
      </w:r>
      <w:r w:rsidR="000C4115" w:rsidRPr="00575FA9">
        <w:rPr>
          <w:rFonts w:ascii="Times New Roman" w:hAnsi="Times New Roman" w:cs="Times New Roman"/>
          <w:i/>
          <w:sz w:val="24"/>
          <w:szCs w:val="28"/>
        </w:rPr>
        <w:t>Повторить несколько раз.</w:t>
      </w:r>
    </w:p>
    <w:p w:rsidR="00575FA9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115" w:rsidRPr="000C4115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C4115" w:rsidRPr="000C4115">
        <w:rPr>
          <w:rFonts w:ascii="Times New Roman" w:hAnsi="Times New Roman" w:cs="Times New Roman"/>
          <w:sz w:val="28"/>
          <w:szCs w:val="28"/>
        </w:rPr>
        <w:t xml:space="preserve">. </w:t>
      </w:r>
      <w:r w:rsidR="000C4115" w:rsidRPr="00575FA9">
        <w:rPr>
          <w:rFonts w:ascii="Times New Roman" w:hAnsi="Times New Roman" w:cs="Times New Roman"/>
          <w:b/>
          <w:sz w:val="28"/>
          <w:szCs w:val="28"/>
          <w:u w:val="single"/>
        </w:rPr>
        <w:t>"В гости"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В гости к пальчику большому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выставляются вверх большие пальцы обеих рук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Приходили прямо к дому: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Ладони вместе, одноименные пальцы соприкасаются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Указательный и средний,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 xml:space="preserve">поочередно называемые пальцы соединяются </w:t>
      </w:r>
      <w:proofErr w:type="gramStart"/>
      <w:r w:rsidRPr="00575FA9">
        <w:rPr>
          <w:rFonts w:ascii="Times New Roman" w:hAnsi="Times New Roman" w:cs="Times New Roman"/>
          <w:i/>
          <w:sz w:val="24"/>
          <w:szCs w:val="28"/>
        </w:rPr>
        <w:t>с</w:t>
      </w:r>
      <w:proofErr w:type="gramEnd"/>
      <w:r w:rsidRPr="00575FA9">
        <w:rPr>
          <w:rFonts w:ascii="Times New Roman" w:hAnsi="Times New Roman" w:cs="Times New Roman"/>
          <w:i/>
          <w:sz w:val="24"/>
          <w:szCs w:val="28"/>
        </w:rPr>
        <w:t xml:space="preserve"> большими на обеих руках одновременно.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Безымянный и последний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Сам мизинчик-малышок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пальцы сжаты в кулак, вверх выставляются только мизинцы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Постучался на порог.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кулаки стучат друг о друга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Вместе пальчики - друзья,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ритмичное сжимание пальцев в кулаки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Друг без друга им нельзя.</w:t>
      </w:r>
    </w:p>
    <w:p w:rsidR="000C4115" w:rsidRPr="000C4115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4115" w:rsidRPr="000C4115">
        <w:rPr>
          <w:rFonts w:ascii="Times New Roman" w:hAnsi="Times New Roman" w:cs="Times New Roman"/>
          <w:sz w:val="28"/>
          <w:szCs w:val="28"/>
        </w:rPr>
        <w:t xml:space="preserve">. </w:t>
      </w:r>
      <w:r w:rsidR="000C4115" w:rsidRPr="00575FA9">
        <w:rPr>
          <w:rFonts w:ascii="Times New Roman" w:hAnsi="Times New Roman" w:cs="Times New Roman"/>
          <w:b/>
          <w:sz w:val="28"/>
          <w:szCs w:val="28"/>
          <w:u w:val="single"/>
        </w:rPr>
        <w:t>"Ну-ка, братцы, за работу!"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"Ну-ка, братцы, за работу!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Покажи свою охоту.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115">
        <w:rPr>
          <w:rFonts w:ascii="Times New Roman" w:hAnsi="Times New Roman" w:cs="Times New Roman"/>
          <w:sz w:val="28"/>
          <w:szCs w:val="28"/>
        </w:rPr>
        <w:t>Большому</w:t>
      </w:r>
      <w:proofErr w:type="gramEnd"/>
      <w:r w:rsidRPr="000C4115">
        <w:rPr>
          <w:rFonts w:ascii="Times New Roman" w:hAnsi="Times New Roman" w:cs="Times New Roman"/>
          <w:sz w:val="28"/>
          <w:szCs w:val="28"/>
        </w:rPr>
        <w:t xml:space="preserve"> - дрова нарубить.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Печи все - тебе топить.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А тебе - воду носить,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А тебе - обед варить,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А малышке песни петь,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Песни петь да плясать,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Родных братьев забавлять".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Дети обращаются к правой руке, согнутой в кулак, поочередно разгибают все пальцы.</w:t>
      </w:r>
    </w:p>
    <w:p w:rsidR="000C4115" w:rsidRPr="000C4115" w:rsidRDefault="00575FA9" w:rsidP="00575F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4115" w:rsidRPr="000C4115">
        <w:rPr>
          <w:rFonts w:ascii="Times New Roman" w:hAnsi="Times New Roman" w:cs="Times New Roman"/>
          <w:sz w:val="28"/>
          <w:szCs w:val="28"/>
        </w:rPr>
        <w:t xml:space="preserve">. </w:t>
      </w:r>
      <w:r w:rsidR="000C4115" w:rsidRPr="00575FA9">
        <w:rPr>
          <w:rFonts w:ascii="Times New Roman" w:hAnsi="Times New Roman" w:cs="Times New Roman"/>
          <w:b/>
          <w:sz w:val="28"/>
          <w:szCs w:val="28"/>
          <w:u w:val="single"/>
        </w:rPr>
        <w:t>"Алые цветки"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"Наши алые цветки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Распускают лепестки,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Ветерок чуть дышит,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Лепестки колышет.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Наши алые цветки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Закрывают лепестки,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Тихо засыпают,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Головой качают".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Ладони соединены в форме тюльпана, пальцы медленно раскрываются, затем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производятся плавные покачивания кистями р</w:t>
      </w:r>
      <w:r w:rsidR="00575FA9" w:rsidRPr="00575FA9">
        <w:rPr>
          <w:rFonts w:ascii="Times New Roman" w:hAnsi="Times New Roman" w:cs="Times New Roman"/>
          <w:i/>
          <w:sz w:val="24"/>
          <w:szCs w:val="28"/>
        </w:rPr>
        <w:t xml:space="preserve">ук, затем медленно закрываются, </w:t>
      </w:r>
      <w:r w:rsidRPr="00575FA9">
        <w:rPr>
          <w:rFonts w:ascii="Times New Roman" w:hAnsi="Times New Roman" w:cs="Times New Roman"/>
          <w:i/>
          <w:sz w:val="24"/>
          <w:szCs w:val="28"/>
        </w:rPr>
        <w:t>приобретая форму цветка, производятся покачивания головкой цветка.</w:t>
      </w:r>
    </w:p>
    <w:p w:rsidR="00575FA9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FA9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115" w:rsidRPr="000C4115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C4115" w:rsidRPr="000C4115">
        <w:rPr>
          <w:rFonts w:ascii="Times New Roman" w:hAnsi="Times New Roman" w:cs="Times New Roman"/>
          <w:sz w:val="28"/>
          <w:szCs w:val="28"/>
        </w:rPr>
        <w:t xml:space="preserve">. </w:t>
      </w:r>
      <w:r w:rsidR="000C4115" w:rsidRPr="00575FA9">
        <w:rPr>
          <w:rFonts w:ascii="Times New Roman" w:hAnsi="Times New Roman" w:cs="Times New Roman"/>
          <w:b/>
          <w:sz w:val="28"/>
          <w:szCs w:val="28"/>
          <w:u w:val="single"/>
        </w:rPr>
        <w:t>"Апельсин"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"Мы делили апельсин,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Апельсин всего один.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Эта долька для кота,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Эта долька для ежа,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Эта долька для улитки,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Эта долька для чижа,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Ну, а волку кожура!"</w:t>
      </w:r>
    </w:p>
    <w:p w:rsidR="000C4115" w:rsidRPr="00575FA9" w:rsidRDefault="000C4115" w:rsidP="000C4115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Начинать с мизинца, загибать попеременно все пальцы.</w:t>
      </w:r>
    </w:p>
    <w:p w:rsidR="000C4115" w:rsidRPr="000C4115" w:rsidRDefault="00575FA9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4115" w:rsidRPr="000C4115">
        <w:rPr>
          <w:rFonts w:ascii="Times New Roman" w:hAnsi="Times New Roman" w:cs="Times New Roman"/>
          <w:sz w:val="28"/>
          <w:szCs w:val="28"/>
        </w:rPr>
        <w:t xml:space="preserve">. </w:t>
      </w:r>
      <w:r w:rsidR="000C4115" w:rsidRPr="00575FA9">
        <w:rPr>
          <w:rFonts w:ascii="Times New Roman" w:hAnsi="Times New Roman" w:cs="Times New Roman"/>
          <w:b/>
          <w:sz w:val="28"/>
          <w:szCs w:val="28"/>
          <w:u w:val="single"/>
        </w:rPr>
        <w:t>"Прятки"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"В прятки пальчики играли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И головки убирали.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Вот так, вот так,</w:t>
      </w:r>
    </w:p>
    <w:p w:rsidR="000C4115" w:rsidRPr="000C4115" w:rsidRDefault="000C4115" w:rsidP="000C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115">
        <w:rPr>
          <w:rFonts w:ascii="Times New Roman" w:hAnsi="Times New Roman" w:cs="Times New Roman"/>
          <w:sz w:val="28"/>
          <w:szCs w:val="28"/>
        </w:rPr>
        <w:t>Так головки убирали".</w:t>
      </w:r>
    </w:p>
    <w:p w:rsidR="00CA3359" w:rsidRPr="00575FA9" w:rsidRDefault="000C4115" w:rsidP="000C41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575FA9">
        <w:rPr>
          <w:rFonts w:ascii="Times New Roman" w:hAnsi="Times New Roman" w:cs="Times New Roman"/>
          <w:i/>
          <w:sz w:val="24"/>
          <w:szCs w:val="28"/>
        </w:rPr>
        <w:t>Сжимание и разжимание пальцев рук</w:t>
      </w:r>
      <w:r w:rsidR="00575FA9" w:rsidRPr="00575FA9">
        <w:rPr>
          <w:rFonts w:ascii="Times New Roman" w:hAnsi="Times New Roman" w:cs="Times New Roman"/>
          <w:i/>
          <w:sz w:val="24"/>
          <w:szCs w:val="28"/>
        </w:rPr>
        <w:t>.</w:t>
      </w:r>
    </w:p>
    <w:p w:rsidR="00CA3359" w:rsidRPr="000C4115" w:rsidRDefault="00CA3359" w:rsidP="000C41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3359" w:rsidRPr="000C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3689"/>
    <w:multiLevelType w:val="hybridMultilevel"/>
    <w:tmpl w:val="C3C888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62041"/>
    <w:multiLevelType w:val="hybridMultilevel"/>
    <w:tmpl w:val="38A6B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14DF5"/>
    <w:multiLevelType w:val="hybridMultilevel"/>
    <w:tmpl w:val="FE20C3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BF2150"/>
    <w:multiLevelType w:val="hybridMultilevel"/>
    <w:tmpl w:val="6CDA7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022D0"/>
    <w:multiLevelType w:val="hybridMultilevel"/>
    <w:tmpl w:val="66566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C6A86"/>
    <w:multiLevelType w:val="hybridMultilevel"/>
    <w:tmpl w:val="B22A7872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6B641A5F"/>
    <w:multiLevelType w:val="hybridMultilevel"/>
    <w:tmpl w:val="3484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90D9B"/>
    <w:multiLevelType w:val="hybridMultilevel"/>
    <w:tmpl w:val="9ED2526C"/>
    <w:lvl w:ilvl="0" w:tplc="6910F27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95"/>
    <w:rsid w:val="000C4115"/>
    <w:rsid w:val="002C0C5C"/>
    <w:rsid w:val="00370BC8"/>
    <w:rsid w:val="004456FE"/>
    <w:rsid w:val="00470D8D"/>
    <w:rsid w:val="00575FA9"/>
    <w:rsid w:val="005D2805"/>
    <w:rsid w:val="00BB27CD"/>
    <w:rsid w:val="00CA3359"/>
    <w:rsid w:val="00CF21D3"/>
    <w:rsid w:val="00E17A89"/>
    <w:rsid w:val="00ED4BCE"/>
    <w:rsid w:val="00F5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7</cp:revision>
  <cp:lastPrinted>2020-12-04T06:08:00Z</cp:lastPrinted>
  <dcterms:created xsi:type="dcterms:W3CDTF">2020-11-25T13:22:00Z</dcterms:created>
  <dcterms:modified xsi:type="dcterms:W3CDTF">2021-02-28T10:35:00Z</dcterms:modified>
</cp:coreProperties>
</file>